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520A" w:rsidRDefault="008D520A" w:rsidP="008D520A">
      <w:pPr>
        <w:shd w:val="clear" w:color="auto" w:fill="FFFFFF"/>
        <w:spacing w:before="100" w:beforeAutospacing="1" w:after="100" w:afterAutospacing="1" w:line="194" w:lineRule="atLeast"/>
        <w:jc w:val="center"/>
        <w:rPr>
          <w:rFonts w:ascii="Times New Roman" w:hAnsi="Times New Roman" w:cs="Times New Roman"/>
          <w:b/>
          <w:sz w:val="56"/>
          <w:szCs w:val="56"/>
        </w:rPr>
      </w:pPr>
      <w:bookmarkStart w:id="0" w:name="_GoBack"/>
      <w:bookmarkEnd w:id="0"/>
    </w:p>
    <w:p w:rsidR="008D520A" w:rsidRDefault="008D520A" w:rsidP="008D520A">
      <w:pPr>
        <w:shd w:val="clear" w:color="auto" w:fill="FFFFFF"/>
        <w:spacing w:before="100" w:beforeAutospacing="1" w:after="100" w:afterAutospacing="1" w:line="194" w:lineRule="atLeast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8D520A" w:rsidRDefault="008D520A" w:rsidP="008D520A">
      <w:pPr>
        <w:shd w:val="clear" w:color="auto" w:fill="FFFFFF"/>
        <w:spacing w:before="100" w:beforeAutospacing="1" w:after="100" w:afterAutospacing="1" w:line="194" w:lineRule="atLeast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8D520A" w:rsidRDefault="008D520A" w:rsidP="008D520A">
      <w:pPr>
        <w:shd w:val="clear" w:color="auto" w:fill="FFFFFF"/>
        <w:spacing w:before="100" w:beforeAutospacing="1" w:after="100" w:afterAutospacing="1" w:line="194" w:lineRule="atLeast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8D520A" w:rsidRPr="007B6166" w:rsidRDefault="008D520A" w:rsidP="008D520A">
      <w:pPr>
        <w:shd w:val="clear" w:color="auto" w:fill="FFFFFF"/>
        <w:spacing w:before="100" w:beforeAutospacing="1" w:after="100" w:afterAutospacing="1" w:line="194" w:lineRule="atLeast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7B6166">
        <w:rPr>
          <w:rFonts w:ascii="Times New Roman" w:hAnsi="Times New Roman" w:cs="Times New Roman"/>
          <w:b/>
          <w:sz w:val="56"/>
          <w:szCs w:val="56"/>
        </w:rPr>
        <w:t>Методические рекомендации</w:t>
      </w:r>
    </w:p>
    <w:p w:rsidR="008D520A" w:rsidRDefault="008D520A" w:rsidP="008D520A">
      <w:pPr>
        <w:shd w:val="clear" w:color="auto" w:fill="FFFFFF"/>
        <w:spacing w:after="0" w:line="194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«Профилактика экстремизма и терроризма в молодежной среде </w:t>
      </w:r>
    </w:p>
    <w:p w:rsidR="008D520A" w:rsidRDefault="008D520A" w:rsidP="008D520A">
      <w:pPr>
        <w:shd w:val="clear" w:color="auto" w:fill="FFFFFF"/>
        <w:spacing w:after="0" w:line="194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6166">
        <w:rPr>
          <w:rFonts w:ascii="Times New Roman" w:hAnsi="Times New Roman" w:cs="Times New Roman"/>
          <w:b/>
          <w:sz w:val="28"/>
          <w:szCs w:val="28"/>
        </w:rPr>
        <w:t>ФГБОУ ВО «НИУ МГСУ»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8D520A" w:rsidRDefault="008D520A" w:rsidP="008D520A">
      <w:pPr>
        <w:shd w:val="clear" w:color="auto" w:fill="FFFFFF"/>
        <w:spacing w:after="0" w:line="194" w:lineRule="atLeast"/>
        <w:jc w:val="center"/>
      </w:pPr>
    </w:p>
    <w:p w:rsidR="008D520A" w:rsidRDefault="008D520A" w:rsidP="008D520A">
      <w:pPr>
        <w:shd w:val="clear" w:color="auto" w:fill="FFFFFF"/>
        <w:spacing w:after="0" w:line="194" w:lineRule="atLeast"/>
        <w:jc w:val="center"/>
      </w:pPr>
    </w:p>
    <w:p w:rsidR="008D520A" w:rsidRDefault="008D520A" w:rsidP="008D520A">
      <w:pPr>
        <w:shd w:val="clear" w:color="auto" w:fill="FFFFFF"/>
        <w:spacing w:after="0" w:line="194" w:lineRule="atLeast"/>
        <w:jc w:val="center"/>
      </w:pPr>
    </w:p>
    <w:p w:rsidR="008D520A" w:rsidRDefault="008D520A" w:rsidP="008D520A">
      <w:pPr>
        <w:shd w:val="clear" w:color="auto" w:fill="FFFFFF"/>
        <w:spacing w:after="0" w:line="194" w:lineRule="atLeast"/>
        <w:jc w:val="center"/>
      </w:pPr>
    </w:p>
    <w:p w:rsidR="008D520A" w:rsidRDefault="008D520A" w:rsidP="008D520A">
      <w:pPr>
        <w:shd w:val="clear" w:color="auto" w:fill="FFFFFF"/>
        <w:spacing w:after="0" w:line="194" w:lineRule="atLeast"/>
        <w:jc w:val="center"/>
      </w:pPr>
    </w:p>
    <w:p w:rsidR="008D520A" w:rsidRDefault="008D520A" w:rsidP="008D520A">
      <w:pPr>
        <w:shd w:val="clear" w:color="auto" w:fill="FFFFFF"/>
        <w:spacing w:after="0" w:line="194" w:lineRule="atLeast"/>
        <w:jc w:val="center"/>
      </w:pPr>
    </w:p>
    <w:p w:rsidR="008D520A" w:rsidRDefault="008D520A" w:rsidP="008D520A">
      <w:pPr>
        <w:shd w:val="clear" w:color="auto" w:fill="FFFFFF"/>
        <w:spacing w:after="0" w:line="194" w:lineRule="atLeast"/>
        <w:jc w:val="center"/>
      </w:pPr>
    </w:p>
    <w:p w:rsidR="008D520A" w:rsidRDefault="008D520A" w:rsidP="008D520A">
      <w:pPr>
        <w:shd w:val="clear" w:color="auto" w:fill="FFFFFF"/>
        <w:spacing w:after="0" w:line="194" w:lineRule="atLeast"/>
        <w:jc w:val="center"/>
      </w:pPr>
    </w:p>
    <w:p w:rsidR="008D520A" w:rsidRDefault="008D520A" w:rsidP="008D520A">
      <w:pPr>
        <w:shd w:val="clear" w:color="auto" w:fill="FFFFFF"/>
        <w:spacing w:after="0" w:line="194" w:lineRule="atLeast"/>
        <w:jc w:val="center"/>
      </w:pPr>
    </w:p>
    <w:p w:rsidR="008D520A" w:rsidRDefault="008D520A" w:rsidP="008D520A">
      <w:pPr>
        <w:shd w:val="clear" w:color="auto" w:fill="FFFFFF"/>
        <w:spacing w:after="0" w:line="194" w:lineRule="atLeast"/>
        <w:jc w:val="center"/>
      </w:pPr>
    </w:p>
    <w:p w:rsidR="008D520A" w:rsidRDefault="008D520A" w:rsidP="008D520A">
      <w:pPr>
        <w:shd w:val="clear" w:color="auto" w:fill="FFFFFF"/>
        <w:spacing w:after="0" w:line="194" w:lineRule="atLeast"/>
        <w:jc w:val="center"/>
      </w:pPr>
    </w:p>
    <w:p w:rsidR="008D520A" w:rsidRDefault="008D520A" w:rsidP="008D520A">
      <w:pPr>
        <w:shd w:val="clear" w:color="auto" w:fill="FFFFFF"/>
        <w:spacing w:after="0" w:line="194" w:lineRule="atLeast"/>
        <w:jc w:val="center"/>
      </w:pPr>
    </w:p>
    <w:p w:rsidR="008D520A" w:rsidRDefault="008D520A" w:rsidP="008D520A">
      <w:pPr>
        <w:shd w:val="clear" w:color="auto" w:fill="FFFFFF"/>
        <w:spacing w:after="0" w:line="194" w:lineRule="atLeast"/>
        <w:jc w:val="center"/>
      </w:pPr>
    </w:p>
    <w:p w:rsidR="008D520A" w:rsidRDefault="008D520A" w:rsidP="008D520A">
      <w:pPr>
        <w:shd w:val="clear" w:color="auto" w:fill="FFFFFF"/>
        <w:spacing w:after="0" w:line="194" w:lineRule="atLeast"/>
        <w:jc w:val="center"/>
      </w:pPr>
    </w:p>
    <w:p w:rsidR="008D520A" w:rsidRDefault="008D520A" w:rsidP="008D520A">
      <w:pPr>
        <w:shd w:val="clear" w:color="auto" w:fill="FFFFFF"/>
        <w:spacing w:after="0" w:line="194" w:lineRule="atLeast"/>
        <w:jc w:val="center"/>
      </w:pPr>
    </w:p>
    <w:p w:rsidR="008D520A" w:rsidRDefault="008D520A" w:rsidP="008D520A">
      <w:pPr>
        <w:shd w:val="clear" w:color="auto" w:fill="FFFFFF"/>
        <w:spacing w:after="0" w:line="194" w:lineRule="atLeast"/>
        <w:jc w:val="center"/>
      </w:pPr>
    </w:p>
    <w:p w:rsidR="008D520A" w:rsidRDefault="008D520A" w:rsidP="008D520A">
      <w:pPr>
        <w:shd w:val="clear" w:color="auto" w:fill="FFFFFF"/>
        <w:spacing w:after="0" w:line="194" w:lineRule="atLeast"/>
        <w:jc w:val="center"/>
      </w:pPr>
    </w:p>
    <w:p w:rsidR="008D520A" w:rsidRDefault="008D520A" w:rsidP="008D520A">
      <w:pPr>
        <w:shd w:val="clear" w:color="auto" w:fill="FFFFFF"/>
        <w:spacing w:after="0" w:line="194" w:lineRule="atLeast"/>
        <w:jc w:val="center"/>
      </w:pPr>
    </w:p>
    <w:p w:rsidR="008D520A" w:rsidRDefault="008D520A" w:rsidP="008D520A">
      <w:pPr>
        <w:shd w:val="clear" w:color="auto" w:fill="FFFFFF"/>
        <w:spacing w:after="0" w:line="194" w:lineRule="atLeast"/>
        <w:jc w:val="center"/>
      </w:pPr>
    </w:p>
    <w:p w:rsidR="008D520A" w:rsidRDefault="008D520A" w:rsidP="008D520A">
      <w:pPr>
        <w:shd w:val="clear" w:color="auto" w:fill="FFFFFF"/>
        <w:spacing w:after="0" w:line="194" w:lineRule="atLeast"/>
        <w:jc w:val="center"/>
      </w:pPr>
    </w:p>
    <w:p w:rsidR="008D520A" w:rsidRDefault="008D520A" w:rsidP="008D520A">
      <w:pPr>
        <w:shd w:val="clear" w:color="auto" w:fill="FFFFFF"/>
        <w:spacing w:after="0" w:line="194" w:lineRule="atLeast"/>
        <w:jc w:val="center"/>
      </w:pPr>
    </w:p>
    <w:p w:rsidR="008D520A" w:rsidRDefault="008D520A" w:rsidP="008D520A">
      <w:pPr>
        <w:shd w:val="clear" w:color="auto" w:fill="FFFFFF"/>
        <w:spacing w:after="0" w:line="194" w:lineRule="atLeast"/>
        <w:jc w:val="center"/>
      </w:pPr>
    </w:p>
    <w:p w:rsidR="008D520A" w:rsidRDefault="008D520A" w:rsidP="008D520A">
      <w:pPr>
        <w:shd w:val="clear" w:color="auto" w:fill="FFFFFF"/>
        <w:spacing w:after="0" w:line="194" w:lineRule="atLeast"/>
        <w:jc w:val="center"/>
      </w:pPr>
    </w:p>
    <w:p w:rsidR="008D520A" w:rsidRDefault="008D520A" w:rsidP="008D520A">
      <w:pPr>
        <w:shd w:val="clear" w:color="auto" w:fill="FFFFFF"/>
        <w:spacing w:after="0" w:line="194" w:lineRule="atLeast"/>
        <w:jc w:val="center"/>
      </w:pPr>
    </w:p>
    <w:p w:rsidR="008D520A" w:rsidRDefault="008D520A" w:rsidP="008D520A">
      <w:pPr>
        <w:shd w:val="clear" w:color="auto" w:fill="FFFFFF"/>
        <w:spacing w:after="0" w:line="194" w:lineRule="atLeast"/>
        <w:jc w:val="center"/>
      </w:pPr>
    </w:p>
    <w:p w:rsidR="008D520A" w:rsidRDefault="008D520A" w:rsidP="008D520A">
      <w:pPr>
        <w:shd w:val="clear" w:color="auto" w:fill="FFFFFF"/>
        <w:spacing w:after="0" w:line="194" w:lineRule="atLeast"/>
        <w:jc w:val="center"/>
      </w:pPr>
    </w:p>
    <w:p w:rsidR="008D520A" w:rsidRDefault="008D520A" w:rsidP="008D520A">
      <w:pPr>
        <w:shd w:val="clear" w:color="auto" w:fill="FFFFFF"/>
        <w:spacing w:after="0" w:line="194" w:lineRule="atLeast"/>
        <w:jc w:val="center"/>
      </w:pPr>
    </w:p>
    <w:p w:rsidR="008D520A" w:rsidRPr="008D520A" w:rsidRDefault="008D520A" w:rsidP="008D520A">
      <w:pPr>
        <w:shd w:val="clear" w:color="auto" w:fill="FFFFFF"/>
        <w:spacing w:after="0" w:line="194" w:lineRule="atLeast"/>
        <w:jc w:val="center"/>
        <w:rPr>
          <w:rFonts w:ascii="Times New Roman" w:hAnsi="Times New Roman" w:cs="Times New Roman"/>
          <w:sz w:val="20"/>
          <w:szCs w:val="20"/>
        </w:rPr>
      </w:pPr>
      <w:r w:rsidRPr="008D520A">
        <w:rPr>
          <w:rFonts w:ascii="Times New Roman" w:hAnsi="Times New Roman" w:cs="Times New Roman"/>
          <w:sz w:val="20"/>
          <w:szCs w:val="20"/>
        </w:rPr>
        <w:t>Методические рекомендации составлены на основе материалов ежегодн</w:t>
      </w:r>
      <w:r w:rsidR="005A6539">
        <w:rPr>
          <w:rFonts w:ascii="Times New Roman" w:hAnsi="Times New Roman" w:cs="Times New Roman"/>
          <w:sz w:val="20"/>
          <w:szCs w:val="20"/>
        </w:rPr>
        <w:t>о</w:t>
      </w:r>
      <w:r w:rsidRPr="008D520A">
        <w:rPr>
          <w:rFonts w:ascii="Times New Roman" w:hAnsi="Times New Roman" w:cs="Times New Roman"/>
          <w:sz w:val="20"/>
          <w:szCs w:val="20"/>
        </w:rPr>
        <w:t xml:space="preserve"> проводимых мероприятий и с  учетом опыта, накопленного в «НИУ МГСУ», где сформирована профилактическая среда, способствующая предупреждению проявлений терроризма и экстремизма.</w:t>
      </w:r>
    </w:p>
    <w:p w:rsidR="008D520A" w:rsidRDefault="008D520A" w:rsidP="008D520A">
      <w:pPr>
        <w:shd w:val="clear" w:color="auto" w:fill="FFFFFF"/>
        <w:spacing w:before="100" w:beforeAutospacing="1" w:after="100" w:afterAutospacing="1" w:line="194" w:lineRule="atLeast"/>
        <w:jc w:val="center"/>
      </w:pPr>
    </w:p>
    <w:p w:rsidR="00E46CA3" w:rsidRPr="00BD0114" w:rsidRDefault="008D520A" w:rsidP="00BD0114">
      <w:pPr>
        <w:shd w:val="clear" w:color="auto" w:fill="FFFFFF"/>
        <w:spacing w:before="100" w:beforeAutospacing="1" w:after="100" w:afterAutospacing="1" w:line="194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6CC4">
        <w:rPr>
          <w:rFonts w:ascii="Times New Roman" w:hAnsi="Times New Roman" w:cs="Times New Roman"/>
          <w:b/>
          <w:sz w:val="24"/>
          <w:szCs w:val="24"/>
        </w:rPr>
        <w:t>2016 г.</w:t>
      </w:r>
    </w:p>
    <w:p w:rsidR="00DC47D4" w:rsidRDefault="00DC47D4" w:rsidP="008D520A">
      <w:pPr>
        <w:shd w:val="clear" w:color="auto" w:fill="FFFFFF"/>
        <w:spacing w:before="100" w:beforeAutospacing="1" w:after="100" w:afterAutospacing="1" w:line="194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47D4" w:rsidRDefault="00DC47D4" w:rsidP="008D520A">
      <w:pPr>
        <w:shd w:val="clear" w:color="auto" w:fill="FFFFFF"/>
        <w:spacing w:before="100" w:beforeAutospacing="1" w:after="100" w:afterAutospacing="1" w:line="194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47D4" w:rsidRDefault="00DC47D4" w:rsidP="008D520A">
      <w:pPr>
        <w:shd w:val="clear" w:color="auto" w:fill="FFFFFF"/>
        <w:spacing w:before="100" w:beforeAutospacing="1" w:after="100" w:afterAutospacing="1" w:line="194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47D4" w:rsidRDefault="00DC47D4" w:rsidP="008D520A">
      <w:pPr>
        <w:shd w:val="clear" w:color="auto" w:fill="FFFFFF"/>
        <w:spacing w:before="100" w:beforeAutospacing="1" w:after="100" w:afterAutospacing="1" w:line="194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47D4" w:rsidRDefault="00DC47D4" w:rsidP="008D520A">
      <w:pPr>
        <w:shd w:val="clear" w:color="auto" w:fill="FFFFFF"/>
        <w:spacing w:before="100" w:beforeAutospacing="1" w:after="100" w:afterAutospacing="1" w:line="194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47D4" w:rsidRDefault="00DC47D4" w:rsidP="008D520A">
      <w:pPr>
        <w:shd w:val="clear" w:color="auto" w:fill="FFFFFF"/>
        <w:spacing w:before="100" w:beforeAutospacing="1" w:after="100" w:afterAutospacing="1" w:line="194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47D4" w:rsidRDefault="00DC47D4" w:rsidP="008D520A">
      <w:pPr>
        <w:shd w:val="clear" w:color="auto" w:fill="FFFFFF"/>
        <w:spacing w:before="100" w:beforeAutospacing="1" w:after="100" w:afterAutospacing="1" w:line="194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47D4" w:rsidRDefault="00DC47D4" w:rsidP="008D520A">
      <w:pPr>
        <w:shd w:val="clear" w:color="auto" w:fill="FFFFFF"/>
        <w:spacing w:before="100" w:beforeAutospacing="1" w:after="100" w:afterAutospacing="1" w:line="194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47D4" w:rsidRDefault="00DC47D4" w:rsidP="008D520A">
      <w:pPr>
        <w:shd w:val="clear" w:color="auto" w:fill="FFFFFF"/>
        <w:spacing w:before="100" w:beforeAutospacing="1" w:after="100" w:afterAutospacing="1" w:line="194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47D4" w:rsidRDefault="00DC47D4" w:rsidP="008D520A">
      <w:pPr>
        <w:shd w:val="clear" w:color="auto" w:fill="FFFFFF"/>
        <w:spacing w:before="100" w:beforeAutospacing="1" w:after="100" w:afterAutospacing="1" w:line="194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47D4" w:rsidRDefault="00DC47D4" w:rsidP="008D520A">
      <w:pPr>
        <w:shd w:val="clear" w:color="auto" w:fill="FFFFFF"/>
        <w:spacing w:before="100" w:beforeAutospacing="1" w:after="100" w:afterAutospacing="1" w:line="194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47D4" w:rsidRDefault="00DC47D4" w:rsidP="008D520A">
      <w:pPr>
        <w:shd w:val="clear" w:color="auto" w:fill="FFFFFF"/>
        <w:spacing w:before="100" w:beforeAutospacing="1" w:after="100" w:afterAutospacing="1" w:line="194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47D4" w:rsidRDefault="00DC47D4" w:rsidP="008D520A">
      <w:pPr>
        <w:shd w:val="clear" w:color="auto" w:fill="FFFFFF"/>
        <w:spacing w:before="100" w:beforeAutospacing="1" w:after="100" w:afterAutospacing="1" w:line="194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47D4" w:rsidRDefault="00DC47D4" w:rsidP="008D520A">
      <w:pPr>
        <w:shd w:val="clear" w:color="auto" w:fill="FFFFFF"/>
        <w:spacing w:before="100" w:beforeAutospacing="1" w:after="100" w:afterAutospacing="1" w:line="194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47D4" w:rsidRDefault="00DC47D4" w:rsidP="008D520A">
      <w:pPr>
        <w:shd w:val="clear" w:color="auto" w:fill="FFFFFF"/>
        <w:spacing w:before="100" w:beforeAutospacing="1" w:after="100" w:afterAutospacing="1" w:line="194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47D4" w:rsidRDefault="00DC47D4" w:rsidP="008D520A">
      <w:pPr>
        <w:shd w:val="clear" w:color="auto" w:fill="FFFFFF"/>
        <w:spacing w:before="100" w:beforeAutospacing="1" w:after="100" w:afterAutospacing="1" w:line="194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47D4" w:rsidRDefault="00DC47D4" w:rsidP="008D520A">
      <w:pPr>
        <w:shd w:val="clear" w:color="auto" w:fill="FFFFFF"/>
        <w:spacing w:before="100" w:beforeAutospacing="1" w:after="100" w:afterAutospacing="1" w:line="194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47D4" w:rsidRDefault="00DC47D4" w:rsidP="008D520A">
      <w:pPr>
        <w:shd w:val="clear" w:color="auto" w:fill="FFFFFF"/>
        <w:spacing w:before="100" w:beforeAutospacing="1" w:after="100" w:afterAutospacing="1" w:line="194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47D4" w:rsidRDefault="00DC47D4" w:rsidP="008D520A">
      <w:pPr>
        <w:shd w:val="clear" w:color="auto" w:fill="FFFFFF"/>
        <w:spacing w:before="100" w:beforeAutospacing="1" w:after="100" w:afterAutospacing="1" w:line="194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47D4" w:rsidRDefault="00DC47D4" w:rsidP="008D520A">
      <w:pPr>
        <w:shd w:val="clear" w:color="auto" w:fill="FFFFFF"/>
        <w:spacing w:before="100" w:beforeAutospacing="1" w:after="100" w:afterAutospacing="1" w:line="194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47D4" w:rsidRDefault="00DC47D4" w:rsidP="008D520A">
      <w:pPr>
        <w:shd w:val="clear" w:color="auto" w:fill="FFFFFF"/>
        <w:spacing w:before="100" w:beforeAutospacing="1" w:after="100" w:afterAutospacing="1" w:line="194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47D4" w:rsidRDefault="00DC47D4" w:rsidP="008D520A">
      <w:pPr>
        <w:shd w:val="clear" w:color="auto" w:fill="FFFFFF"/>
        <w:spacing w:before="100" w:beforeAutospacing="1" w:after="100" w:afterAutospacing="1" w:line="194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47D4" w:rsidRDefault="00DC47D4" w:rsidP="008D520A">
      <w:pPr>
        <w:shd w:val="clear" w:color="auto" w:fill="FFFFFF"/>
        <w:spacing w:before="100" w:beforeAutospacing="1" w:after="100" w:afterAutospacing="1" w:line="194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47D4" w:rsidRDefault="00DC47D4" w:rsidP="00DC47D4">
      <w:pPr>
        <w:shd w:val="clear" w:color="auto" w:fill="FFFFFF"/>
        <w:spacing w:before="100" w:beforeAutospacing="1" w:after="100" w:afterAutospacing="1" w:line="194" w:lineRule="atLeast"/>
        <w:rPr>
          <w:rFonts w:ascii="Times New Roman" w:hAnsi="Times New Roman" w:cs="Times New Roman"/>
          <w:b/>
          <w:sz w:val="28"/>
          <w:szCs w:val="28"/>
        </w:rPr>
      </w:pPr>
    </w:p>
    <w:p w:rsidR="00E46CA3" w:rsidRPr="00E46CA3" w:rsidRDefault="00E46CA3" w:rsidP="00DA00A2">
      <w:pPr>
        <w:shd w:val="clear" w:color="auto" w:fill="FFFFFF"/>
        <w:spacing w:before="100" w:beforeAutospacing="1" w:after="100" w:afterAutospacing="1" w:line="194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6CA3">
        <w:rPr>
          <w:rFonts w:ascii="Times New Roman" w:hAnsi="Times New Roman" w:cs="Times New Roman"/>
          <w:b/>
          <w:sz w:val="28"/>
          <w:szCs w:val="28"/>
        </w:rPr>
        <w:lastRenderedPageBreak/>
        <w:t>Оглавление</w:t>
      </w:r>
    </w:p>
    <w:p w:rsidR="00E46CA3" w:rsidRDefault="00E46CA3" w:rsidP="008D520A">
      <w:pPr>
        <w:shd w:val="clear" w:color="auto" w:fill="FFFFFF"/>
        <w:spacing w:before="100" w:beforeAutospacing="1" w:after="100" w:afterAutospacing="1" w:line="194" w:lineRule="atLeast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E46CA3" w:rsidRPr="00933692" w:rsidRDefault="00E46CA3" w:rsidP="00E46CA3">
      <w:pPr>
        <w:shd w:val="clear" w:color="auto" w:fill="FFFFFF"/>
        <w:spacing w:before="100" w:beforeAutospacing="1" w:after="100" w:afterAutospacing="1" w:line="19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33692">
        <w:rPr>
          <w:rFonts w:ascii="Times New Roman" w:hAnsi="Times New Roman" w:cs="Times New Roman"/>
          <w:sz w:val="24"/>
          <w:szCs w:val="24"/>
        </w:rPr>
        <w:t>Введение…………………………………………………………………………</w:t>
      </w:r>
      <w:r w:rsidR="00BD0114">
        <w:rPr>
          <w:rFonts w:ascii="Times New Roman" w:hAnsi="Times New Roman" w:cs="Times New Roman"/>
          <w:sz w:val="24"/>
          <w:szCs w:val="24"/>
        </w:rPr>
        <w:t>………</w:t>
      </w:r>
      <w:r w:rsidRPr="00933692">
        <w:rPr>
          <w:rFonts w:ascii="Times New Roman" w:hAnsi="Times New Roman" w:cs="Times New Roman"/>
          <w:sz w:val="24"/>
          <w:szCs w:val="24"/>
        </w:rPr>
        <w:t>…..</w:t>
      </w:r>
      <w:r w:rsidR="0003684B">
        <w:rPr>
          <w:rFonts w:ascii="Times New Roman" w:hAnsi="Times New Roman" w:cs="Times New Roman"/>
          <w:sz w:val="24"/>
          <w:szCs w:val="24"/>
        </w:rPr>
        <w:t>04</w:t>
      </w:r>
      <w:r w:rsidRPr="0093369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0114" w:rsidRPr="00BD0114" w:rsidRDefault="00BD0114" w:rsidP="00E46CA3">
      <w:pPr>
        <w:shd w:val="clear" w:color="auto" w:fill="FFFFFF"/>
        <w:spacing w:before="100" w:beforeAutospacing="1" w:after="100" w:afterAutospacing="1" w:line="19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D0114">
        <w:rPr>
          <w:rFonts w:ascii="Times New Roman" w:hAnsi="Times New Roman" w:cs="Times New Roman"/>
          <w:sz w:val="24"/>
          <w:szCs w:val="24"/>
        </w:rPr>
        <w:t>Понятие экстремизм и типы экстремистских движений</w:t>
      </w:r>
      <w:r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DA00A2">
        <w:rPr>
          <w:rFonts w:ascii="Times New Roman" w:hAnsi="Times New Roman" w:cs="Times New Roman"/>
          <w:sz w:val="24"/>
          <w:szCs w:val="24"/>
        </w:rPr>
        <w:t>...</w:t>
      </w:r>
      <w:r w:rsidR="0003684B">
        <w:rPr>
          <w:rFonts w:ascii="Times New Roman" w:hAnsi="Times New Roman" w:cs="Times New Roman"/>
          <w:sz w:val="24"/>
          <w:szCs w:val="24"/>
        </w:rPr>
        <w:t>.05</w:t>
      </w:r>
    </w:p>
    <w:p w:rsidR="00DA00A2" w:rsidRDefault="00DA00A2" w:rsidP="00075CC3">
      <w:pPr>
        <w:shd w:val="clear" w:color="auto" w:fill="FFFFFF"/>
        <w:spacing w:before="100" w:beforeAutospacing="1" w:after="100" w:afterAutospacing="1" w:line="194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075CC3" w:rsidRPr="00933692">
        <w:rPr>
          <w:rFonts w:ascii="Times New Roman" w:hAnsi="Times New Roman" w:cs="Times New Roman"/>
          <w:sz w:val="24"/>
          <w:szCs w:val="24"/>
        </w:rPr>
        <w:t>олодежн</w:t>
      </w:r>
      <w:r>
        <w:rPr>
          <w:rFonts w:ascii="Times New Roman" w:hAnsi="Times New Roman" w:cs="Times New Roman"/>
          <w:sz w:val="24"/>
          <w:szCs w:val="24"/>
        </w:rPr>
        <w:t>ый экстремизм………………………………………………………………</w:t>
      </w:r>
      <w:r w:rsidR="0003684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…..06</w:t>
      </w:r>
    </w:p>
    <w:p w:rsidR="00DA00A2" w:rsidRPr="002759F6" w:rsidRDefault="00DA00A2" w:rsidP="00DA00A2">
      <w:pPr>
        <w:shd w:val="clear" w:color="auto" w:fill="FFFFFF"/>
        <w:spacing w:after="0" w:line="194" w:lineRule="atLeas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759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Формы проявления современного экстремизма</w:t>
      </w:r>
      <w:r w:rsidR="002759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……………………………….………</w:t>
      </w:r>
      <w:r w:rsidR="000368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2759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…09</w:t>
      </w:r>
    </w:p>
    <w:p w:rsidR="00DA00A2" w:rsidRDefault="002759F6" w:rsidP="00075CC3">
      <w:pPr>
        <w:shd w:val="clear" w:color="auto" w:fill="FFFFFF"/>
        <w:spacing w:before="100" w:beforeAutospacing="1" w:after="100" w:afterAutospacing="1" w:line="194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759F6">
        <w:rPr>
          <w:rFonts w:ascii="Times New Roman" w:hAnsi="Times New Roman" w:cs="Times New Roman"/>
          <w:sz w:val="24"/>
          <w:szCs w:val="24"/>
        </w:rPr>
        <w:t>Э</w:t>
      </w:r>
      <w:r w:rsidRPr="00BD0114">
        <w:rPr>
          <w:rFonts w:ascii="Times New Roman" w:hAnsi="Times New Roman" w:cs="Times New Roman"/>
          <w:sz w:val="24"/>
          <w:szCs w:val="24"/>
        </w:rPr>
        <w:t>кстремизм</w:t>
      </w:r>
      <w:r>
        <w:rPr>
          <w:rFonts w:ascii="Times New Roman" w:hAnsi="Times New Roman" w:cs="Times New Roman"/>
          <w:sz w:val="24"/>
          <w:szCs w:val="24"/>
        </w:rPr>
        <w:t xml:space="preserve"> – рычаг терроризма………………………………………………………</w:t>
      </w:r>
      <w:r w:rsidR="0003684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…..10</w:t>
      </w:r>
    </w:p>
    <w:p w:rsidR="002759F6" w:rsidRDefault="002759F6" w:rsidP="002759F6">
      <w:pPr>
        <w:pStyle w:val="Default"/>
      </w:pPr>
      <w:r w:rsidRPr="002759F6">
        <w:t>Правовые аспекты</w:t>
      </w:r>
      <w:r>
        <w:t>…………………………………………………………………………</w:t>
      </w:r>
      <w:r w:rsidR="0003684B">
        <w:t>.</w:t>
      </w:r>
      <w:r>
        <w:t>..11</w:t>
      </w:r>
    </w:p>
    <w:p w:rsidR="002759F6" w:rsidRDefault="002759F6" w:rsidP="002759F6">
      <w:pPr>
        <w:pStyle w:val="Default"/>
      </w:pPr>
    </w:p>
    <w:p w:rsidR="002759F6" w:rsidRPr="002759F6" w:rsidRDefault="002759F6" w:rsidP="002759F6">
      <w:pPr>
        <w:pStyle w:val="Default"/>
        <w:rPr>
          <w:rFonts w:eastAsia="Times New Roman"/>
          <w:b/>
          <w:color w:val="auto"/>
          <w:spacing w:val="3"/>
        </w:rPr>
      </w:pPr>
      <w:r w:rsidRPr="002759F6">
        <w:rPr>
          <w:rStyle w:val="a8"/>
          <w:b w:val="0"/>
          <w:color w:val="auto"/>
          <w:bdr w:val="none" w:sz="0" w:space="0" w:color="auto" w:frame="1"/>
        </w:rPr>
        <w:t>Какая ответственность предусмотрена за экстремизм?</w:t>
      </w:r>
      <w:r>
        <w:rPr>
          <w:rStyle w:val="a8"/>
          <w:b w:val="0"/>
          <w:color w:val="auto"/>
          <w:bdr w:val="none" w:sz="0" w:space="0" w:color="auto" w:frame="1"/>
        </w:rPr>
        <w:t>..................................................</w:t>
      </w:r>
      <w:r w:rsidR="0003684B">
        <w:rPr>
          <w:rStyle w:val="a8"/>
          <w:b w:val="0"/>
          <w:color w:val="auto"/>
          <w:bdr w:val="none" w:sz="0" w:space="0" w:color="auto" w:frame="1"/>
        </w:rPr>
        <w:t>.</w:t>
      </w:r>
      <w:r>
        <w:rPr>
          <w:rStyle w:val="a8"/>
          <w:b w:val="0"/>
          <w:color w:val="auto"/>
          <w:bdr w:val="none" w:sz="0" w:space="0" w:color="auto" w:frame="1"/>
        </w:rPr>
        <w:t>...12</w:t>
      </w:r>
    </w:p>
    <w:p w:rsidR="002759F6" w:rsidRDefault="002759F6" w:rsidP="002759F6">
      <w:pPr>
        <w:shd w:val="clear" w:color="auto" w:fill="FFFFFF"/>
        <w:spacing w:after="0" w:line="194" w:lineRule="atLeast"/>
        <w:rPr>
          <w:rFonts w:ascii="Times New Roman" w:hAnsi="Times New Roman" w:cs="Times New Roman"/>
          <w:b/>
          <w:sz w:val="28"/>
          <w:szCs w:val="28"/>
        </w:rPr>
      </w:pPr>
    </w:p>
    <w:p w:rsidR="002759F6" w:rsidRDefault="002759F6" w:rsidP="002759F6">
      <w:pPr>
        <w:shd w:val="clear" w:color="auto" w:fill="FFFFFF"/>
        <w:spacing w:after="0" w:line="194" w:lineRule="atLeast"/>
        <w:rPr>
          <w:rFonts w:ascii="Times New Roman" w:hAnsi="Times New Roman" w:cs="Times New Roman"/>
          <w:sz w:val="24"/>
          <w:szCs w:val="24"/>
        </w:rPr>
      </w:pPr>
      <w:r w:rsidRPr="002759F6">
        <w:rPr>
          <w:rFonts w:ascii="Times New Roman" w:hAnsi="Times New Roman" w:cs="Times New Roman"/>
          <w:sz w:val="24"/>
          <w:szCs w:val="24"/>
        </w:rPr>
        <w:t xml:space="preserve">Основные направления работы по противодействию идеологии терроризма в </w:t>
      </w:r>
    </w:p>
    <w:p w:rsidR="002759F6" w:rsidRDefault="002759F6" w:rsidP="002759F6">
      <w:pPr>
        <w:shd w:val="clear" w:color="auto" w:fill="FFFFFF"/>
        <w:spacing w:after="0" w:line="194" w:lineRule="atLeast"/>
        <w:rPr>
          <w:rFonts w:ascii="Times New Roman" w:hAnsi="Times New Roman" w:cs="Times New Roman"/>
          <w:sz w:val="24"/>
          <w:szCs w:val="24"/>
        </w:rPr>
      </w:pPr>
      <w:r w:rsidRPr="002759F6">
        <w:rPr>
          <w:rFonts w:ascii="Times New Roman" w:hAnsi="Times New Roman" w:cs="Times New Roman"/>
          <w:sz w:val="24"/>
          <w:szCs w:val="24"/>
        </w:rPr>
        <w:t>молодежной среде в рамках деятельности внеучебной работы в «НИУ МГСУ»</w:t>
      </w:r>
      <w:r w:rsidR="00A40279">
        <w:rPr>
          <w:rFonts w:ascii="Times New Roman" w:hAnsi="Times New Roman" w:cs="Times New Roman"/>
          <w:sz w:val="24"/>
          <w:szCs w:val="24"/>
        </w:rPr>
        <w:t>……</w:t>
      </w:r>
      <w:r w:rsidR="0003684B">
        <w:rPr>
          <w:rFonts w:ascii="Times New Roman" w:hAnsi="Times New Roman" w:cs="Times New Roman"/>
          <w:sz w:val="24"/>
          <w:szCs w:val="24"/>
        </w:rPr>
        <w:t>.</w:t>
      </w:r>
      <w:r w:rsidR="00A40279">
        <w:rPr>
          <w:rFonts w:ascii="Times New Roman" w:hAnsi="Times New Roman" w:cs="Times New Roman"/>
          <w:sz w:val="24"/>
          <w:szCs w:val="24"/>
        </w:rPr>
        <w:t>...13</w:t>
      </w:r>
    </w:p>
    <w:p w:rsidR="00A40279" w:rsidRDefault="00A40279" w:rsidP="00A40279">
      <w:pPr>
        <w:pStyle w:val="a7"/>
        <w:shd w:val="clear" w:color="auto" w:fill="FFFFFF"/>
        <w:spacing w:before="0" w:beforeAutospacing="0" w:after="0" w:afterAutospacing="0" w:line="180" w:lineRule="atLeast"/>
        <w:textAlignment w:val="baseline"/>
        <w:rPr>
          <w:rFonts w:eastAsiaTheme="minorEastAsia"/>
        </w:rPr>
      </w:pPr>
    </w:p>
    <w:p w:rsidR="00A40279" w:rsidRPr="00A40279" w:rsidRDefault="00A40279" w:rsidP="00A40279">
      <w:pPr>
        <w:pStyle w:val="a7"/>
        <w:shd w:val="clear" w:color="auto" w:fill="FFFFFF"/>
        <w:spacing w:before="0" w:beforeAutospacing="0" w:after="0" w:afterAutospacing="0" w:line="180" w:lineRule="atLeast"/>
        <w:textAlignment w:val="baseline"/>
        <w:rPr>
          <w:b/>
        </w:rPr>
      </w:pPr>
      <w:r w:rsidRPr="00A40279">
        <w:rPr>
          <w:rStyle w:val="a8"/>
          <w:b w:val="0"/>
          <w:bdr w:val="none" w:sz="0" w:space="0" w:color="auto" w:frame="1"/>
        </w:rPr>
        <w:t>Как оградить себя и близких от экстремистской пропаганды?</w:t>
      </w:r>
      <w:r>
        <w:rPr>
          <w:rStyle w:val="a8"/>
          <w:b w:val="0"/>
          <w:bdr w:val="none" w:sz="0" w:space="0" w:color="auto" w:frame="1"/>
        </w:rPr>
        <w:t>......................................</w:t>
      </w:r>
      <w:r w:rsidR="0003684B">
        <w:rPr>
          <w:rStyle w:val="a8"/>
          <w:b w:val="0"/>
          <w:bdr w:val="none" w:sz="0" w:space="0" w:color="auto" w:frame="1"/>
        </w:rPr>
        <w:t>.</w:t>
      </w:r>
      <w:r>
        <w:rPr>
          <w:rStyle w:val="a8"/>
          <w:b w:val="0"/>
          <w:bdr w:val="none" w:sz="0" w:space="0" w:color="auto" w:frame="1"/>
        </w:rPr>
        <w:t>...1</w:t>
      </w:r>
      <w:r w:rsidR="0003684B">
        <w:rPr>
          <w:rStyle w:val="a8"/>
          <w:b w:val="0"/>
          <w:bdr w:val="none" w:sz="0" w:space="0" w:color="auto" w:frame="1"/>
        </w:rPr>
        <w:t>5</w:t>
      </w:r>
    </w:p>
    <w:p w:rsidR="00A40279" w:rsidRPr="002759F6" w:rsidRDefault="00A40279" w:rsidP="002759F6">
      <w:pPr>
        <w:shd w:val="clear" w:color="auto" w:fill="FFFFFF"/>
        <w:spacing w:after="0" w:line="194" w:lineRule="atLeast"/>
        <w:rPr>
          <w:rFonts w:ascii="Times New Roman" w:hAnsi="Times New Roman" w:cs="Times New Roman"/>
          <w:sz w:val="24"/>
          <w:szCs w:val="24"/>
        </w:rPr>
      </w:pPr>
    </w:p>
    <w:p w:rsidR="00A40279" w:rsidRPr="00A40279" w:rsidRDefault="00A40279" w:rsidP="00A40279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40279">
        <w:rPr>
          <w:rFonts w:ascii="Times New Roman" w:hAnsi="Times New Roman" w:cs="Times New Roman"/>
          <w:sz w:val="24"/>
          <w:szCs w:val="24"/>
        </w:rPr>
        <w:t>Выводы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……………………………………………………………………………………….15</w:t>
      </w:r>
    </w:p>
    <w:p w:rsidR="002759F6" w:rsidRPr="002759F6" w:rsidRDefault="00A40279" w:rsidP="00075CC3">
      <w:pPr>
        <w:shd w:val="clear" w:color="auto" w:fill="FFFFFF"/>
        <w:spacing w:before="100" w:beforeAutospacing="1" w:after="100" w:afterAutospacing="1" w:line="194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40279">
        <w:rPr>
          <w:rFonts w:ascii="Times New Roman" w:hAnsi="Times New Roman" w:cs="Times New Roman"/>
          <w:sz w:val="24"/>
          <w:szCs w:val="24"/>
        </w:rPr>
        <w:t>Электронные ресурсы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……………………………………………………………………….15</w:t>
      </w:r>
    </w:p>
    <w:p w:rsidR="00E46CA3" w:rsidRDefault="00E46CA3" w:rsidP="008D520A">
      <w:pPr>
        <w:shd w:val="clear" w:color="auto" w:fill="FFFFFF"/>
        <w:spacing w:before="100" w:beforeAutospacing="1" w:after="100" w:afterAutospacing="1" w:line="194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5952" w:rsidRDefault="00CF5952" w:rsidP="008D520A">
      <w:pPr>
        <w:shd w:val="clear" w:color="auto" w:fill="FFFFFF"/>
        <w:spacing w:before="100" w:beforeAutospacing="1" w:after="100" w:afterAutospacing="1" w:line="194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5952" w:rsidRDefault="00CF5952" w:rsidP="008D520A">
      <w:pPr>
        <w:shd w:val="clear" w:color="auto" w:fill="FFFFFF"/>
        <w:spacing w:before="100" w:beforeAutospacing="1" w:after="100" w:afterAutospacing="1" w:line="194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5952" w:rsidRDefault="00CF5952" w:rsidP="008D520A">
      <w:pPr>
        <w:shd w:val="clear" w:color="auto" w:fill="FFFFFF"/>
        <w:spacing w:before="100" w:beforeAutospacing="1" w:after="100" w:afterAutospacing="1" w:line="194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5952" w:rsidRDefault="00CF5952" w:rsidP="008D520A">
      <w:pPr>
        <w:shd w:val="clear" w:color="auto" w:fill="FFFFFF"/>
        <w:spacing w:before="100" w:beforeAutospacing="1" w:after="100" w:afterAutospacing="1" w:line="194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5952" w:rsidRDefault="00CF5952" w:rsidP="008D520A">
      <w:pPr>
        <w:shd w:val="clear" w:color="auto" w:fill="FFFFFF"/>
        <w:spacing w:before="100" w:beforeAutospacing="1" w:after="100" w:afterAutospacing="1" w:line="194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0279" w:rsidRDefault="00A40279" w:rsidP="00DA00A2">
      <w:pPr>
        <w:shd w:val="clear" w:color="auto" w:fill="FFFFFF"/>
        <w:spacing w:before="100" w:beforeAutospacing="1" w:after="100" w:afterAutospacing="1" w:line="194" w:lineRule="atLeast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0279" w:rsidRDefault="00A40279" w:rsidP="00DA00A2">
      <w:pPr>
        <w:shd w:val="clear" w:color="auto" w:fill="FFFFFF"/>
        <w:spacing w:before="100" w:beforeAutospacing="1" w:after="100" w:afterAutospacing="1" w:line="194" w:lineRule="atLeast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0279" w:rsidRDefault="00A40279" w:rsidP="00DA00A2">
      <w:pPr>
        <w:shd w:val="clear" w:color="auto" w:fill="FFFFFF"/>
        <w:spacing w:before="100" w:beforeAutospacing="1" w:after="100" w:afterAutospacing="1" w:line="194" w:lineRule="atLeast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0279" w:rsidRDefault="00A40279" w:rsidP="00DA00A2">
      <w:pPr>
        <w:shd w:val="clear" w:color="auto" w:fill="FFFFFF"/>
        <w:spacing w:before="100" w:beforeAutospacing="1" w:after="100" w:afterAutospacing="1" w:line="194" w:lineRule="atLeast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0279" w:rsidRDefault="00A40279" w:rsidP="00DA00A2">
      <w:pPr>
        <w:shd w:val="clear" w:color="auto" w:fill="FFFFFF"/>
        <w:spacing w:before="100" w:beforeAutospacing="1" w:after="100" w:afterAutospacing="1" w:line="194" w:lineRule="atLeast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0279" w:rsidRDefault="00A40279" w:rsidP="00DA00A2">
      <w:pPr>
        <w:shd w:val="clear" w:color="auto" w:fill="FFFFFF"/>
        <w:spacing w:before="100" w:beforeAutospacing="1" w:after="100" w:afterAutospacing="1" w:line="194" w:lineRule="atLeast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0279" w:rsidRDefault="00A40279" w:rsidP="00DA00A2">
      <w:pPr>
        <w:shd w:val="clear" w:color="auto" w:fill="FFFFFF"/>
        <w:spacing w:before="100" w:beforeAutospacing="1" w:after="100" w:afterAutospacing="1" w:line="194" w:lineRule="atLeast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5952" w:rsidRPr="00C07230" w:rsidRDefault="00CF5952" w:rsidP="00DA00A2">
      <w:pPr>
        <w:shd w:val="clear" w:color="auto" w:fill="FFFFFF"/>
        <w:spacing w:before="100" w:beforeAutospacing="1" w:after="100" w:afterAutospacing="1" w:line="194" w:lineRule="atLeast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7230">
        <w:rPr>
          <w:rFonts w:ascii="Times New Roman" w:hAnsi="Times New Roman" w:cs="Times New Roman"/>
          <w:b/>
          <w:sz w:val="24"/>
          <w:szCs w:val="24"/>
        </w:rPr>
        <w:lastRenderedPageBreak/>
        <w:t>Введение</w:t>
      </w:r>
    </w:p>
    <w:p w:rsidR="00C50DE9" w:rsidRDefault="00CF5952" w:rsidP="00C50DE9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50DE9"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Федерального закона «О противодействии экстремистской деятельности», в котором предусматривается осуществление комплекса профилактических мер по предупреждению действий экстремистского характера разработаны </w:t>
      </w:r>
      <w:r w:rsidR="00C50DE9">
        <w:rPr>
          <w:rFonts w:ascii="Times New Roman" w:hAnsi="Times New Roman" w:cs="Times New Roman"/>
          <w:sz w:val="24"/>
          <w:szCs w:val="24"/>
        </w:rPr>
        <w:t>настоящие м</w:t>
      </w:r>
      <w:r w:rsidRPr="00C50DE9">
        <w:rPr>
          <w:rFonts w:ascii="Times New Roman" w:hAnsi="Times New Roman" w:cs="Times New Roman"/>
          <w:sz w:val="24"/>
          <w:szCs w:val="24"/>
        </w:rPr>
        <w:t>етодические рекомендации «</w:t>
      </w:r>
      <w:r w:rsidR="00C50DE9" w:rsidRPr="00C50DE9">
        <w:rPr>
          <w:rFonts w:ascii="Times New Roman" w:hAnsi="Times New Roman" w:cs="Times New Roman"/>
          <w:sz w:val="24"/>
          <w:szCs w:val="24"/>
        </w:rPr>
        <w:t>Профилактика экстремизма и терроризма в молодежной среде ФГБОУ ВО «НИУ МГСУ</w:t>
      </w:r>
      <w:r w:rsidR="00C50DE9">
        <w:rPr>
          <w:rFonts w:ascii="Times New Roman" w:hAnsi="Times New Roman" w:cs="Times New Roman"/>
          <w:sz w:val="24"/>
          <w:szCs w:val="24"/>
        </w:rPr>
        <w:t>»</w:t>
      </w:r>
      <w:r w:rsidRPr="00C50DE9">
        <w:rPr>
          <w:rFonts w:ascii="Times New Roman" w:hAnsi="Times New Roman" w:cs="Times New Roman"/>
          <w:sz w:val="24"/>
          <w:szCs w:val="24"/>
        </w:rPr>
        <w:t>.</w:t>
      </w:r>
      <w:r w:rsidRPr="00CF59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7230" w:rsidRDefault="00C07230" w:rsidP="00C50DE9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50DE9" w:rsidRDefault="00C50DE9" w:rsidP="00C50DE9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F5952">
        <w:rPr>
          <w:rFonts w:ascii="Times New Roman" w:hAnsi="Times New Roman" w:cs="Times New Roman"/>
          <w:sz w:val="24"/>
          <w:szCs w:val="24"/>
        </w:rPr>
        <w:t>Экстремизм (от лат. extremus) – приверженность к крайним идеям, взглядам и действиям. Ему присущи насилие или его угроза, однобокость в восприятии проблем и поиске путей их решения, стремлении навязать свои принципы и взгляды, фанатизм, опора на чувства, инстинкты, предрассудки, неспособность или игнорирование толерантности, компромиссов.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7230" w:rsidRDefault="00C07230" w:rsidP="00C50DE9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07230" w:rsidRDefault="00CF5952" w:rsidP="00C50DE9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F5952">
        <w:rPr>
          <w:rFonts w:ascii="Times New Roman" w:hAnsi="Times New Roman" w:cs="Times New Roman"/>
          <w:sz w:val="24"/>
          <w:szCs w:val="24"/>
        </w:rPr>
        <w:t>Экстремизм является одной из наиболее сложных социально-политических проблем современного российского общества. Понятия «экстремизм», «экстремистская организация», «экстремистские материалы» получили закрепление в ст. 1 Федерального закона от 25.07.2002 г. № 114-ФЗ «О противодействии экстремис</w:t>
      </w:r>
      <w:r w:rsidR="00B82FA2">
        <w:rPr>
          <w:rFonts w:ascii="Times New Roman" w:hAnsi="Times New Roman" w:cs="Times New Roman"/>
          <w:sz w:val="24"/>
          <w:szCs w:val="24"/>
        </w:rPr>
        <w:t xml:space="preserve">тской деятельности». </w:t>
      </w:r>
    </w:p>
    <w:p w:rsidR="00C07230" w:rsidRDefault="00C07230" w:rsidP="00C50DE9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50DE9" w:rsidRDefault="00B82FA2" w:rsidP="00C50DE9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Организацией</w:t>
      </w:r>
      <w:r w:rsidR="00CF5952" w:rsidRPr="00CF59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проведением</w:t>
      </w:r>
      <w:r w:rsidR="00CF5952" w:rsidRPr="00CF5952">
        <w:rPr>
          <w:rFonts w:ascii="Times New Roman" w:hAnsi="Times New Roman" w:cs="Times New Roman"/>
          <w:sz w:val="24"/>
          <w:szCs w:val="24"/>
        </w:rPr>
        <w:t xml:space="preserve"> профилактической деятельности по данной проблеме </w:t>
      </w:r>
      <w:r w:rsidR="00C50DE9">
        <w:rPr>
          <w:rFonts w:ascii="Times New Roman" w:hAnsi="Times New Roman" w:cs="Times New Roman"/>
          <w:sz w:val="24"/>
          <w:szCs w:val="24"/>
        </w:rPr>
        <w:t>занимаются структурные подразделения университета:</w:t>
      </w:r>
    </w:p>
    <w:p w:rsidR="00C50DE9" w:rsidRDefault="00436C65" w:rsidP="00C50DE9">
      <w:pPr>
        <w:pStyle w:val="a3"/>
        <w:numPr>
          <w:ilvl w:val="0"/>
          <w:numId w:val="2"/>
        </w:num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обеспечивающее</w:t>
      </w:r>
      <w:r w:rsidR="00C50DE9">
        <w:rPr>
          <w:rFonts w:ascii="Times New Roman" w:hAnsi="Times New Roman" w:cs="Times New Roman"/>
          <w:sz w:val="24"/>
          <w:szCs w:val="24"/>
        </w:rPr>
        <w:t xml:space="preserve"> безопасность  в вузе и в студенческом городке,</w:t>
      </w:r>
    </w:p>
    <w:p w:rsidR="00C50DE9" w:rsidRDefault="00C50DE9" w:rsidP="00C50DE9">
      <w:pPr>
        <w:pStyle w:val="a3"/>
        <w:numPr>
          <w:ilvl w:val="0"/>
          <w:numId w:val="2"/>
        </w:num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36C65">
        <w:rPr>
          <w:rFonts w:ascii="Times New Roman" w:hAnsi="Times New Roman" w:cs="Times New Roman"/>
          <w:sz w:val="24"/>
          <w:szCs w:val="24"/>
        </w:rPr>
        <w:t>отвечающее за пожарную безопасность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C50DE9" w:rsidRDefault="00B82FA2" w:rsidP="00C50DE9">
      <w:pPr>
        <w:pStyle w:val="a3"/>
        <w:numPr>
          <w:ilvl w:val="0"/>
          <w:numId w:val="2"/>
        </w:num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436C65">
        <w:rPr>
          <w:rFonts w:ascii="Times New Roman" w:hAnsi="Times New Roman" w:cs="Times New Roman"/>
          <w:sz w:val="24"/>
          <w:szCs w:val="24"/>
        </w:rPr>
        <w:t>существляющее пропускной режим и безопасное нахождение на территории вуза и студгородка</w:t>
      </w:r>
      <w:r w:rsidR="00C50DE9">
        <w:rPr>
          <w:rFonts w:ascii="Times New Roman" w:hAnsi="Times New Roman" w:cs="Times New Roman"/>
          <w:sz w:val="24"/>
          <w:szCs w:val="24"/>
        </w:rPr>
        <w:t>,</w:t>
      </w:r>
    </w:p>
    <w:p w:rsidR="00C50DE9" w:rsidRDefault="00436C65" w:rsidP="00C50DE9">
      <w:pPr>
        <w:pStyle w:val="a3"/>
        <w:numPr>
          <w:ilvl w:val="0"/>
          <w:numId w:val="2"/>
        </w:num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занимающее</w:t>
      </w:r>
      <w:r w:rsidR="00C50DE9">
        <w:rPr>
          <w:rFonts w:ascii="Times New Roman" w:hAnsi="Times New Roman" w:cs="Times New Roman"/>
          <w:sz w:val="24"/>
          <w:szCs w:val="24"/>
        </w:rPr>
        <w:t>ся внеучебной работой</w:t>
      </w:r>
      <w:r>
        <w:rPr>
          <w:rFonts w:ascii="Times New Roman" w:hAnsi="Times New Roman" w:cs="Times New Roman"/>
          <w:sz w:val="24"/>
          <w:szCs w:val="24"/>
        </w:rPr>
        <w:t xml:space="preserve"> со студентами различных национальностей и из разных стран (Интерклуб) Центра по работе с иностранными обучающимися и языковой подготовки Управления координации международного сотрудничества,</w:t>
      </w:r>
    </w:p>
    <w:p w:rsidR="00436C65" w:rsidRDefault="00436C65" w:rsidP="00C50DE9">
      <w:pPr>
        <w:pStyle w:val="a3"/>
        <w:numPr>
          <w:ilvl w:val="0"/>
          <w:numId w:val="2"/>
        </w:num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поддержке Управления по молодежной и информационной политики </w:t>
      </w:r>
    </w:p>
    <w:p w:rsidR="00436C65" w:rsidRDefault="00436C65" w:rsidP="00436C65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436C65" w:rsidRPr="00436C65" w:rsidRDefault="00436C65" w:rsidP="00436C65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436C65" w:rsidRPr="00B82FA2" w:rsidRDefault="00CF5952" w:rsidP="00436C65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82FA2">
        <w:rPr>
          <w:rFonts w:ascii="Times New Roman" w:hAnsi="Times New Roman" w:cs="Times New Roman"/>
          <w:sz w:val="24"/>
          <w:szCs w:val="24"/>
        </w:rPr>
        <w:t xml:space="preserve">Настоящие рекомендации подготовлены с учетом опыта, накопленного в </w:t>
      </w:r>
      <w:r w:rsidR="00436C65" w:rsidRPr="00B82FA2">
        <w:rPr>
          <w:rFonts w:ascii="Times New Roman" w:hAnsi="Times New Roman" w:cs="Times New Roman"/>
          <w:sz w:val="24"/>
          <w:szCs w:val="24"/>
        </w:rPr>
        <w:t xml:space="preserve">«НИУ МГСУ» и на основе </w:t>
      </w:r>
      <w:r w:rsidR="006D2133" w:rsidRPr="00B82FA2">
        <w:rPr>
          <w:rFonts w:ascii="Times New Roman" w:hAnsi="Times New Roman" w:cs="Times New Roman"/>
          <w:sz w:val="24"/>
          <w:szCs w:val="24"/>
        </w:rPr>
        <w:t xml:space="preserve">анализа </w:t>
      </w:r>
      <w:r w:rsidR="00436C65" w:rsidRPr="00B82FA2">
        <w:rPr>
          <w:rFonts w:ascii="Times New Roman" w:hAnsi="Times New Roman" w:cs="Times New Roman"/>
          <w:sz w:val="24"/>
          <w:szCs w:val="24"/>
        </w:rPr>
        <w:t>материалов ежегодно проводимых мероприятий</w:t>
      </w:r>
      <w:r w:rsidRPr="00B82FA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07230" w:rsidRDefault="00C07230" w:rsidP="00436C65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6C65" w:rsidRPr="00B82FA2" w:rsidRDefault="00CF5952" w:rsidP="00436C65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55C90">
        <w:rPr>
          <w:rFonts w:ascii="Times New Roman" w:hAnsi="Times New Roman" w:cs="Times New Roman"/>
          <w:b/>
          <w:sz w:val="24"/>
          <w:szCs w:val="24"/>
        </w:rPr>
        <w:t xml:space="preserve">Цель </w:t>
      </w:r>
      <w:r w:rsidRPr="00B82FA2">
        <w:rPr>
          <w:rFonts w:ascii="Times New Roman" w:hAnsi="Times New Roman" w:cs="Times New Roman"/>
          <w:sz w:val="24"/>
          <w:szCs w:val="24"/>
        </w:rPr>
        <w:t xml:space="preserve">методических рекомендаций – изменить отношение молодежи к проблеме необходимости ежедневной жизни в </w:t>
      </w:r>
      <w:r w:rsidR="00436C65" w:rsidRPr="00B82FA2">
        <w:rPr>
          <w:rFonts w:ascii="Times New Roman" w:hAnsi="Times New Roman" w:cs="Times New Roman"/>
          <w:sz w:val="24"/>
          <w:szCs w:val="24"/>
        </w:rPr>
        <w:t>многоконфессиональном и многоконфессиональном</w:t>
      </w:r>
      <w:r w:rsidRPr="00B82FA2">
        <w:rPr>
          <w:rFonts w:ascii="Times New Roman" w:hAnsi="Times New Roman" w:cs="Times New Roman"/>
          <w:sz w:val="24"/>
          <w:szCs w:val="24"/>
        </w:rPr>
        <w:t xml:space="preserve"> обществе. </w:t>
      </w:r>
    </w:p>
    <w:p w:rsidR="00C07230" w:rsidRDefault="00C07230" w:rsidP="00436C65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2133" w:rsidRDefault="00CF5952" w:rsidP="00436C65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55C90">
        <w:rPr>
          <w:rFonts w:ascii="Times New Roman" w:hAnsi="Times New Roman" w:cs="Times New Roman"/>
          <w:b/>
          <w:sz w:val="24"/>
          <w:szCs w:val="24"/>
        </w:rPr>
        <w:t>Задача</w:t>
      </w:r>
      <w:r w:rsidRPr="00B82FA2">
        <w:rPr>
          <w:rFonts w:ascii="Times New Roman" w:hAnsi="Times New Roman" w:cs="Times New Roman"/>
          <w:sz w:val="24"/>
          <w:szCs w:val="24"/>
        </w:rPr>
        <w:t xml:space="preserve">: </w:t>
      </w:r>
      <w:r w:rsidR="00B55C90">
        <w:rPr>
          <w:rFonts w:ascii="Times New Roman" w:hAnsi="Times New Roman" w:cs="Times New Roman"/>
          <w:sz w:val="24"/>
          <w:szCs w:val="24"/>
        </w:rPr>
        <w:t>с</w:t>
      </w:r>
      <w:r w:rsidRPr="00B82FA2">
        <w:rPr>
          <w:rFonts w:ascii="Times New Roman" w:hAnsi="Times New Roman" w:cs="Times New Roman"/>
          <w:sz w:val="24"/>
          <w:szCs w:val="24"/>
        </w:rPr>
        <w:t xml:space="preserve">формировать в </w:t>
      </w:r>
      <w:r w:rsidR="006D2133" w:rsidRPr="00B82FA2">
        <w:rPr>
          <w:rFonts w:ascii="Times New Roman" w:hAnsi="Times New Roman" w:cs="Times New Roman"/>
          <w:sz w:val="24"/>
          <w:szCs w:val="24"/>
        </w:rPr>
        <w:t>университете</w:t>
      </w:r>
      <w:r w:rsidRPr="00B82FA2">
        <w:rPr>
          <w:rFonts w:ascii="Times New Roman" w:hAnsi="Times New Roman" w:cs="Times New Roman"/>
          <w:sz w:val="24"/>
          <w:szCs w:val="24"/>
        </w:rPr>
        <w:t xml:space="preserve"> профилактическую </w:t>
      </w:r>
      <w:r w:rsidR="00B55C90">
        <w:rPr>
          <w:rFonts w:ascii="Times New Roman" w:hAnsi="Times New Roman" w:cs="Times New Roman"/>
          <w:sz w:val="24"/>
          <w:szCs w:val="24"/>
        </w:rPr>
        <w:t>работу</w:t>
      </w:r>
      <w:r w:rsidRPr="00B82FA2">
        <w:rPr>
          <w:rFonts w:ascii="Times New Roman" w:hAnsi="Times New Roman" w:cs="Times New Roman"/>
          <w:sz w:val="24"/>
          <w:szCs w:val="24"/>
        </w:rPr>
        <w:t xml:space="preserve">, </w:t>
      </w:r>
      <w:r w:rsidR="006D2133" w:rsidRPr="00B82FA2">
        <w:rPr>
          <w:rFonts w:ascii="Times New Roman" w:hAnsi="Times New Roman" w:cs="Times New Roman"/>
          <w:sz w:val="24"/>
          <w:szCs w:val="24"/>
        </w:rPr>
        <w:t>способствующую</w:t>
      </w:r>
      <w:r w:rsidRPr="00B82FA2">
        <w:rPr>
          <w:rFonts w:ascii="Times New Roman" w:hAnsi="Times New Roman" w:cs="Times New Roman"/>
          <w:sz w:val="24"/>
          <w:szCs w:val="24"/>
        </w:rPr>
        <w:t xml:space="preserve"> предупреждению проявлений терроризма и экстремизма в </w:t>
      </w:r>
      <w:r w:rsidR="006D2133" w:rsidRPr="00B82FA2">
        <w:rPr>
          <w:rFonts w:ascii="Times New Roman" w:hAnsi="Times New Roman" w:cs="Times New Roman"/>
          <w:sz w:val="24"/>
          <w:szCs w:val="24"/>
        </w:rPr>
        <w:t>молодежно-студенческой</w:t>
      </w:r>
      <w:r w:rsidRPr="00B82FA2">
        <w:rPr>
          <w:rFonts w:ascii="Times New Roman" w:hAnsi="Times New Roman" w:cs="Times New Roman"/>
          <w:sz w:val="24"/>
          <w:szCs w:val="24"/>
        </w:rPr>
        <w:t xml:space="preserve"> среде. </w:t>
      </w:r>
    </w:p>
    <w:p w:rsidR="00B55C90" w:rsidRPr="00B82FA2" w:rsidRDefault="00B55C90" w:rsidP="00436C65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D2133" w:rsidRPr="00B82FA2" w:rsidRDefault="00CF5952" w:rsidP="00436C65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82FA2">
        <w:rPr>
          <w:rFonts w:ascii="Times New Roman" w:hAnsi="Times New Roman" w:cs="Times New Roman"/>
          <w:sz w:val="24"/>
          <w:szCs w:val="24"/>
        </w:rPr>
        <w:t xml:space="preserve">Методические рекомендации составлены на основе материалов </w:t>
      </w:r>
      <w:r w:rsidR="006D2133" w:rsidRPr="00B82FA2">
        <w:rPr>
          <w:rFonts w:ascii="Times New Roman" w:hAnsi="Times New Roman" w:cs="Times New Roman"/>
          <w:sz w:val="24"/>
          <w:szCs w:val="24"/>
        </w:rPr>
        <w:t>проведения форумов, круглых столов,  семинаро</w:t>
      </w:r>
      <w:r w:rsidR="006140F3">
        <w:rPr>
          <w:rFonts w:ascii="Times New Roman" w:hAnsi="Times New Roman" w:cs="Times New Roman"/>
          <w:sz w:val="24"/>
          <w:szCs w:val="24"/>
        </w:rPr>
        <w:t>в, мастер-классов и ролевых игр и мероприятий, показывающих культуру народов разных стран и национальностей.</w:t>
      </w:r>
    </w:p>
    <w:p w:rsidR="00DA00A2" w:rsidRDefault="00CF5952" w:rsidP="00DA00A2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82FA2">
        <w:rPr>
          <w:rFonts w:ascii="Times New Roman" w:hAnsi="Times New Roman" w:cs="Times New Roman"/>
          <w:sz w:val="24"/>
          <w:szCs w:val="24"/>
        </w:rPr>
        <w:t xml:space="preserve">Методические рекомендации </w:t>
      </w:r>
      <w:r w:rsidR="006D2133" w:rsidRPr="00B82FA2">
        <w:rPr>
          <w:rFonts w:ascii="Times New Roman" w:hAnsi="Times New Roman" w:cs="Times New Roman"/>
          <w:sz w:val="24"/>
          <w:szCs w:val="24"/>
        </w:rPr>
        <w:t xml:space="preserve">ориентированы на образовательную аудиторию </w:t>
      </w:r>
      <w:r w:rsidR="00823CEA" w:rsidRPr="00B82FA2">
        <w:rPr>
          <w:rFonts w:ascii="Times New Roman" w:hAnsi="Times New Roman" w:cs="Times New Roman"/>
          <w:sz w:val="24"/>
          <w:szCs w:val="24"/>
        </w:rPr>
        <w:t>и</w:t>
      </w:r>
      <w:r w:rsidR="006D2133" w:rsidRPr="00B82FA2">
        <w:rPr>
          <w:rFonts w:ascii="Times New Roman" w:hAnsi="Times New Roman" w:cs="Times New Roman"/>
          <w:sz w:val="24"/>
          <w:szCs w:val="24"/>
        </w:rPr>
        <w:t xml:space="preserve"> составлены с учетом внесенных предложений от членов Экспертного Совета, в состав которого входят представители от административных, силовых, правовых, религиозных</w:t>
      </w:r>
      <w:r w:rsidR="00823CEA" w:rsidRPr="00B82FA2">
        <w:rPr>
          <w:rFonts w:ascii="Times New Roman" w:hAnsi="Times New Roman" w:cs="Times New Roman"/>
          <w:sz w:val="24"/>
          <w:szCs w:val="24"/>
        </w:rPr>
        <w:t xml:space="preserve"> структур города и организаций, занимающихся гармонизацией межнациональных отношений.</w:t>
      </w:r>
    </w:p>
    <w:p w:rsidR="00A40279" w:rsidRDefault="00A40279" w:rsidP="00CC4399">
      <w:pPr>
        <w:shd w:val="clear" w:color="auto" w:fill="FFFFFF"/>
        <w:spacing w:after="0" w:line="194" w:lineRule="atLeast"/>
        <w:rPr>
          <w:rFonts w:ascii="Times New Roman" w:hAnsi="Times New Roman" w:cs="Times New Roman"/>
          <w:b/>
          <w:sz w:val="28"/>
          <w:szCs w:val="28"/>
        </w:rPr>
      </w:pPr>
    </w:p>
    <w:p w:rsidR="006140F3" w:rsidRPr="00DA00A2" w:rsidRDefault="006140F3" w:rsidP="00DA00A2">
      <w:pPr>
        <w:shd w:val="clear" w:color="auto" w:fill="FFFFFF"/>
        <w:spacing w:after="0" w:line="194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Понятие экстремизм и типы экстремистских движений.</w:t>
      </w:r>
    </w:p>
    <w:p w:rsidR="000C17BA" w:rsidRDefault="000C17BA" w:rsidP="00436C65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D54AF" w:rsidRDefault="00A933E3" w:rsidP="00436C65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140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Проблема экстремизма затронула многие страны. Феномен дискриминационного насилия имеет давнюю и трагическую историю. Колониальное прошлое многих государств обусловило возникновение смешанных обществ, в которых цвет кожи человека, национальная, религиозная или этническая принадлежность определяли его правовой статус. </w:t>
      </w:r>
    </w:p>
    <w:p w:rsidR="00FD54AF" w:rsidRDefault="00FD54AF" w:rsidP="00436C65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D54AF" w:rsidRDefault="00A933E3" w:rsidP="00436C65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140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Но даже сегодня среди факторов, которые вызывают особую тревогу, - постоянный рост преступлений, связанных с насилием на почве расовой, религиозной, а также национальной нетерпимости. </w:t>
      </w:r>
    </w:p>
    <w:p w:rsidR="00FD54AF" w:rsidRDefault="00FD54AF" w:rsidP="00436C65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933E3" w:rsidRPr="006140F3" w:rsidRDefault="00A933E3" w:rsidP="00436C65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140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Борьба с экстремизмом очень важна. Потому что ксенофобия и расизм в отношении иностранцев нередко приобретают масштабы социальных явлений, а ряд убийств и случаев жестокого обращения вызывает большую обеспокоенность ростом деструктивной агрессии в социуме. Противодействие экстремизму - одна из главных задач любого государства. Это залог его безопасности. </w:t>
      </w:r>
    </w:p>
    <w:p w:rsidR="000C17BA" w:rsidRDefault="000C17BA" w:rsidP="00436C65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0C17BA" w:rsidRDefault="000C17BA" w:rsidP="00436C65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885F25" w:rsidRPr="006140F3" w:rsidRDefault="00885F25" w:rsidP="00436C65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140F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Понятие "экстремизм" </w:t>
      </w:r>
    </w:p>
    <w:p w:rsidR="000C17BA" w:rsidRDefault="000C17BA" w:rsidP="00436C65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933E3" w:rsidRPr="006140F3" w:rsidRDefault="00A933E3" w:rsidP="00436C65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140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Данное понятие тесно связано с крайностями. Экстремизм - это приверженность в идеологии и политике к крайним позициям во взглядах и выбор таких же средств для достижения определенных целей. Термин означает в переводе "предельный", "критический", "невероятный", "крайний". Экстремизм – это течение, которое выступает против существующих общин, структур и институтов, пытаясь нарушить их стабильность, ликвидировать для достижения своих целей. Делается это преимущественно силовыми способами. Экстремизм - это не только пренебрежение общепринятыми правилами, нормами, законами, но и негативное социальное явление. </w:t>
      </w:r>
    </w:p>
    <w:p w:rsidR="000C17BA" w:rsidRDefault="000C17BA" w:rsidP="00436C65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0C17BA" w:rsidRDefault="000C17BA" w:rsidP="00436C65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885F25" w:rsidRPr="006140F3" w:rsidRDefault="00885F25" w:rsidP="00436C65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6140F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Характеристика экстремизма </w:t>
      </w:r>
    </w:p>
    <w:p w:rsidR="000C17BA" w:rsidRDefault="000C17BA" w:rsidP="00436C65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885F25" w:rsidRPr="006140F3" w:rsidRDefault="00A933E3" w:rsidP="00436C65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140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Одновременная приверженность к крайним действиям и взглядам возможна в любой сфере общественной жизни. Каждое преступление - это также крайняя степень антисоциального поведения, острая форма социального конфликта, выход за нормы, но мы же не называем всю преступность экстремизмом. Потому что эти понятия разные. </w:t>
      </w:r>
    </w:p>
    <w:p w:rsidR="00885F25" w:rsidRPr="006140F3" w:rsidRDefault="00A933E3" w:rsidP="00885F25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140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Под экстремизмом следует понимать четко определенное явление. Некоторые исследователи определяют экстремизм как привязанность, преданность крайним мерам и взглядам (как правило, в политике). Они отмечают, что экстремизм проявляется в различных сферах человеческой жизнедеятельности: политике, межнациональных и межэтнических отношениях, религиозной жизни, экологической сфере, искусстве, музыке, литературе и др.</w:t>
      </w:r>
    </w:p>
    <w:p w:rsidR="000C17BA" w:rsidRDefault="00A933E3" w:rsidP="00885F25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140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0C17BA" w:rsidRDefault="000C17BA" w:rsidP="00885F25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885F25" w:rsidRPr="006140F3" w:rsidRDefault="00885F25" w:rsidP="00885F25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6140F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Кто такой экстремист? </w:t>
      </w:r>
    </w:p>
    <w:p w:rsidR="000C17BA" w:rsidRDefault="000C17BA" w:rsidP="00436C65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885F25" w:rsidRPr="006140F3" w:rsidRDefault="00885F25" w:rsidP="00436C65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140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Понятие "экстремист" часто ассоциируется с лицом, которое использует и защищает насилие в противовес общепринятым нормам общества. Иногда так называют людей, которые пытаются навязать свою волю социуму с помощью силы, но не так, как правительство или конституционное большинство. Существует и другое мнение, согласно которому экстремизм – это не просто и не всегда течение, которое отождествляется с </w:t>
      </w:r>
      <w:r w:rsidRPr="006140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насильственным фактором. Итак, экстремизм можно рассматривать как способ радикального возражения против не только законодательных правил, но и общественных норм - установленных правил поведения. </w:t>
      </w:r>
    </w:p>
    <w:p w:rsidR="000C17BA" w:rsidRDefault="000C17BA" w:rsidP="00436C65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885F25" w:rsidRDefault="00885F25" w:rsidP="00436C65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140F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Молодежный экстремизм</w:t>
      </w:r>
      <w:r w:rsidRPr="006140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FD54AF" w:rsidRDefault="00FD54AF" w:rsidP="00436C65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07230" w:rsidRDefault="00C07230" w:rsidP="00436C65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07230" w:rsidRDefault="00C07230" w:rsidP="00436C65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noProof/>
        </w:rPr>
        <w:drawing>
          <wp:inline distT="0" distB="0" distL="0" distR="0">
            <wp:extent cx="5940425" cy="4456430"/>
            <wp:effectExtent l="0" t="0" r="3175" b="1270"/>
            <wp:docPr id="22" name="Рисунок 22" descr="http://image.slidesharecdn.com/random-120319035518-phpapp01/95/-1-728.jpg?cb=13321297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image.slidesharecdn.com/random-120319035518-phpapp01/95/-1-728.jpg?cb=133212978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17BA" w:rsidRDefault="000C17BA" w:rsidP="00436C65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D54AF" w:rsidRDefault="00FD54AF" w:rsidP="00436C65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D54AF" w:rsidRDefault="00FD54AF" w:rsidP="00436C65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885F25" w:rsidRPr="006140F3" w:rsidRDefault="00885F25" w:rsidP="00436C65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140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Юношеский экстремизм в России – явление относительно новое</w:t>
      </w:r>
      <w:r w:rsidR="001719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С</w:t>
      </w:r>
      <w:r w:rsidRPr="006140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уществует ряд нерешенных проблем, связанных с исследованиями и предотвращением преступлений экстремистского характера, совершаемых молодежью в составе группы. Экстремизм в молодежной среде постоянно набирает обороты. Это, например, такие движения, как скинхеды, антифа. </w:t>
      </w:r>
    </w:p>
    <w:p w:rsidR="0017191F" w:rsidRDefault="0017191F" w:rsidP="00436C65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885F25" w:rsidRPr="006140F3" w:rsidRDefault="00885F25" w:rsidP="00436C65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140F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Преступность и экстремизм</w:t>
      </w:r>
      <w:r w:rsidRPr="006140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0C17BA" w:rsidRDefault="000C17BA" w:rsidP="00436C65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885F25" w:rsidRPr="006140F3" w:rsidRDefault="00885F25" w:rsidP="00436C65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140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Преступный экстремизм - это противоправное, общественно опасное деяние лица или группы лиц, направленное на достижение своих целей, основанное на базе крайних идеологических, политических и других взглядов. Следуя такому пониманию, вполне обоснованным будет утверждение о том, что практически каждое преступление и является проявлением экстремизма. Преступность, связанную с проявлением различных его форм, невозможно рассмотреть в полной мере без исследования экстремизма как негативного социального фактора и его соотношения с механизмом государственной власти и социального управления. </w:t>
      </w:r>
    </w:p>
    <w:p w:rsidR="000C17BA" w:rsidRDefault="000C17BA" w:rsidP="00436C65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885F25" w:rsidRPr="006140F3" w:rsidRDefault="00885F25" w:rsidP="00436C65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140F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Расово-националистический экстремизм</w:t>
      </w:r>
      <w:r w:rsidRPr="006140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0C17BA" w:rsidRDefault="000C17BA" w:rsidP="00436C65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759F6" w:rsidRDefault="0017191F" w:rsidP="00436C65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="00885F25" w:rsidRPr="006140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дним из распространенных типов является национальный экстремизм. Как правило, это проявление крайних взглядов в сфере и по поводу взаимного сосуществования различных этносов и рас. Одним из посягательств являются именно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этносы во всем их разнообразии.</w:t>
      </w:r>
      <w:r w:rsidR="00885F25" w:rsidRPr="006140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2759F6" w:rsidRDefault="002759F6" w:rsidP="00436C65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885F25" w:rsidRPr="006140F3" w:rsidRDefault="00885F25" w:rsidP="00436C65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140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Экстремизм известен человечеству с давних времен, с тех пор, когда власть над окружающими людьми начала приносить материальные выгоды и поэтому превратилась в предмет стремлений отдельных </w:t>
      </w:r>
      <w:r w:rsidR="001719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личностей</w:t>
      </w:r>
      <w:r w:rsidRPr="006140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Они пытались достичь вожделенной цели любыми средствами. При этом их не смущали моральные принципы и барьеры, общепринятые правила, традиции, интересы других людей. Цель всегда и во все времена оправдывала средства, а персоны, которые стремились к вершинам власти, не останавливались даже перед использованием самых жестоких и варварских мер, включая уничтожение, открытое насилие, терроризм. </w:t>
      </w:r>
    </w:p>
    <w:p w:rsidR="000C17BA" w:rsidRDefault="000C17BA" w:rsidP="00436C65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885F25" w:rsidRPr="006140F3" w:rsidRDefault="00885F25" w:rsidP="00436C65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140F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Мировые тенденции</w:t>
      </w:r>
      <w:r w:rsidRPr="006140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0C17BA" w:rsidRDefault="000C17BA" w:rsidP="00436C65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759F6" w:rsidRDefault="00885F25" w:rsidP="00436C65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140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мире радикальные движения протеста направлены на изменение сознания человека. Итак, сейчас выделяют </w:t>
      </w:r>
      <w:r w:rsidRPr="0017191F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три основных вида таких движений</w:t>
      </w:r>
      <w:r w:rsidRPr="006140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антиглобалисты, неоанархисты и энвайронменталисты. </w:t>
      </w:r>
    </w:p>
    <w:p w:rsidR="002759F6" w:rsidRDefault="002759F6" w:rsidP="00436C65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759F6" w:rsidRDefault="00885F25" w:rsidP="00436C65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140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Антиглобалисты - сепаратистское движение за национальное освобождение и сохранение этнической уникальности. </w:t>
      </w:r>
    </w:p>
    <w:p w:rsidR="002759F6" w:rsidRDefault="002759F6" w:rsidP="00436C65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759F6" w:rsidRDefault="00885F25" w:rsidP="00436C65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140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Неоанархисты выступают за сопротивление централизованному государственному аппарату снизу вверх и доминирование общества над государством. </w:t>
      </w:r>
    </w:p>
    <w:p w:rsidR="002759F6" w:rsidRDefault="002759F6" w:rsidP="00436C65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601B4" w:rsidRDefault="00885F25" w:rsidP="00436C65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140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Энвайронменталисты, - это движение, направленное на решение одной из проблем - выживание. </w:t>
      </w:r>
    </w:p>
    <w:p w:rsidR="002759F6" w:rsidRDefault="002759F6" w:rsidP="00436C65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885F25" w:rsidRPr="006140F3" w:rsidRDefault="00885F25" w:rsidP="00436C65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140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Борьба с экстремизмом отнимает много сил и времени у всех мировых спецслужб и органов правопорядка. </w:t>
      </w:r>
    </w:p>
    <w:p w:rsidR="000C17BA" w:rsidRDefault="000C17BA" w:rsidP="00436C65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F23D9E" w:rsidRPr="006140F3" w:rsidRDefault="00885F25" w:rsidP="00436C65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140F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Типы экстремистских движений</w:t>
      </w:r>
      <w:r w:rsidRPr="006140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0C17BA" w:rsidRDefault="000C17BA" w:rsidP="00436C65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DA00A2" w:rsidRDefault="00885F25" w:rsidP="00436C65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140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Разграничивать экстремистские сообщества и преступные объединения, посягающие на личность и права граждан, следует по следующим пр</w:t>
      </w:r>
      <w:r w:rsidR="00DA00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изнакам:</w:t>
      </w:r>
    </w:p>
    <w:p w:rsidR="00F23D9E" w:rsidRPr="006140F3" w:rsidRDefault="00885F25" w:rsidP="00436C65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140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DA00A2" w:rsidRDefault="00885F25" w:rsidP="00DA00A2">
      <w:pPr>
        <w:pStyle w:val="a3"/>
        <w:numPr>
          <w:ilvl w:val="0"/>
          <w:numId w:val="3"/>
        </w:num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601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Экстремистское движение, созданное с целью осуществления преступлений, а также разрабатывающее планы и/или условия для их совершения. Целью создания преступного объединения выступает само насилие над гражданами, причинение вреда их здоровью, побуждение к отказу от исполнения гражданских обязанностей или к совершению других противоправных действий. </w:t>
      </w:r>
    </w:p>
    <w:p w:rsidR="002759F6" w:rsidRPr="00DA00A2" w:rsidRDefault="002759F6" w:rsidP="002759F6">
      <w:pPr>
        <w:pStyle w:val="a3"/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DA00A2" w:rsidRDefault="00885F25" w:rsidP="00DA00A2">
      <w:pPr>
        <w:pStyle w:val="a3"/>
        <w:numPr>
          <w:ilvl w:val="0"/>
          <w:numId w:val="3"/>
        </w:num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809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Экстремистское сообщество, созданное для совершения преступлений малой или средней тяжести. Деятельность преступного объединения соединена с совершением преступлений всех степеней тяжести. </w:t>
      </w:r>
    </w:p>
    <w:p w:rsidR="002759F6" w:rsidRPr="002759F6" w:rsidRDefault="002759F6" w:rsidP="002759F6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759F6" w:rsidRPr="00DA00A2" w:rsidRDefault="002759F6" w:rsidP="002759F6">
      <w:pPr>
        <w:pStyle w:val="a3"/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E8094A" w:rsidRDefault="00885F25" w:rsidP="00E8094A">
      <w:pPr>
        <w:pStyle w:val="a3"/>
        <w:numPr>
          <w:ilvl w:val="0"/>
          <w:numId w:val="3"/>
        </w:num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809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Экстремистское движение, созданное с целью подготовки к совершению преступлений экстремистского толка на основе идеологической, расовой, </w:t>
      </w:r>
      <w:r w:rsidRPr="00E809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политической, религиозной или национальной ненависти. Наличие этих мотивов является обязательным, конструктивным признаком экстремистского сообщества. Чисто преступное объединение может быть образовано по различным мотивам, которые не являются определяющими. </w:t>
      </w:r>
    </w:p>
    <w:p w:rsidR="00DA00A2" w:rsidRDefault="00DA00A2" w:rsidP="00856299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DA00A2" w:rsidRDefault="00DA00A2" w:rsidP="00856299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856299" w:rsidRPr="00856299" w:rsidRDefault="00856299" w:rsidP="00856299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85629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Интернет</w:t>
      </w:r>
    </w:p>
    <w:p w:rsidR="00DA00A2" w:rsidRDefault="00DA00A2" w:rsidP="0085629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759F6" w:rsidRDefault="00856299" w:rsidP="00856299">
      <w:pPr>
        <w:jc w:val="both"/>
        <w:rPr>
          <w:rFonts w:ascii="Times New Roman" w:hAnsi="Times New Roman" w:cs="Times New Roman"/>
          <w:sz w:val="24"/>
          <w:szCs w:val="24"/>
        </w:rPr>
      </w:pPr>
      <w:r w:rsidRPr="00DF22CF">
        <w:rPr>
          <w:rFonts w:ascii="Times New Roman" w:hAnsi="Times New Roman" w:cs="Times New Roman"/>
          <w:sz w:val="24"/>
          <w:szCs w:val="24"/>
        </w:rPr>
        <w:t xml:space="preserve">Наиболее эффективным средством массового информационного воздействия террористов на молодежь становится Интернет. Это легкий доступ к аудитории, обеспечение анонимной коммуникации, слабое регулирование этого вопроса на государственном уровне, глобальное распространение, высокая скорость передачи информации, дешевизна и простота в использовании, мультимедийные возможности. </w:t>
      </w:r>
    </w:p>
    <w:p w:rsidR="002759F6" w:rsidRDefault="00856299" w:rsidP="00856299">
      <w:pPr>
        <w:jc w:val="both"/>
        <w:rPr>
          <w:rFonts w:ascii="Times New Roman" w:hAnsi="Times New Roman" w:cs="Times New Roman"/>
          <w:sz w:val="24"/>
          <w:szCs w:val="24"/>
        </w:rPr>
      </w:pPr>
      <w:r w:rsidRPr="00DF22CF">
        <w:rPr>
          <w:rFonts w:ascii="Times New Roman" w:hAnsi="Times New Roman" w:cs="Times New Roman"/>
          <w:sz w:val="24"/>
          <w:szCs w:val="24"/>
        </w:rPr>
        <w:t xml:space="preserve">Экстремисты широко используют дезинформацию, запугивание, манипуляцию общественным сознанием, подмену понятий и фактов, используют Интернет для вербовки новых членов, включая террористов- смертников. </w:t>
      </w:r>
    </w:p>
    <w:p w:rsidR="00856299" w:rsidRDefault="00856299" w:rsidP="00856299">
      <w:pPr>
        <w:jc w:val="both"/>
        <w:rPr>
          <w:rFonts w:ascii="Times New Roman" w:hAnsi="Times New Roman" w:cs="Times New Roman"/>
          <w:sz w:val="24"/>
          <w:szCs w:val="24"/>
        </w:rPr>
      </w:pPr>
      <w:r w:rsidRPr="00DF22CF">
        <w:rPr>
          <w:rFonts w:ascii="Times New Roman" w:hAnsi="Times New Roman" w:cs="Times New Roman"/>
          <w:sz w:val="24"/>
          <w:szCs w:val="24"/>
        </w:rPr>
        <w:t xml:space="preserve">Спецслужбами и правоохранительными органами фиксируется использование идеологами террористических организаций все новых средств коммуникации для наибольшего охвата аудитории. Значительным идеологическим ресурсом экстремистов, террористов и бандподполий является обучение молодых граждан России в зарубежных теологических учебных заведениях. </w:t>
      </w:r>
    </w:p>
    <w:p w:rsidR="00856299" w:rsidRDefault="00856299" w:rsidP="00856299">
      <w:pPr>
        <w:jc w:val="both"/>
        <w:rPr>
          <w:rFonts w:ascii="Times New Roman" w:hAnsi="Times New Roman" w:cs="Times New Roman"/>
          <w:sz w:val="24"/>
          <w:szCs w:val="24"/>
        </w:rPr>
      </w:pPr>
      <w:r w:rsidRPr="00DF22CF">
        <w:rPr>
          <w:rFonts w:ascii="Times New Roman" w:hAnsi="Times New Roman" w:cs="Times New Roman"/>
          <w:sz w:val="24"/>
          <w:szCs w:val="24"/>
        </w:rPr>
        <w:t xml:space="preserve">Для противодействия этим негативным тенденциям </w:t>
      </w:r>
      <w:r>
        <w:rPr>
          <w:rFonts w:ascii="Times New Roman" w:hAnsi="Times New Roman" w:cs="Times New Roman"/>
          <w:sz w:val="24"/>
          <w:szCs w:val="24"/>
        </w:rPr>
        <w:t>мы должны</w:t>
      </w:r>
      <w:r w:rsidRPr="00DF22CF">
        <w:rPr>
          <w:rFonts w:ascii="Times New Roman" w:hAnsi="Times New Roman" w:cs="Times New Roman"/>
          <w:sz w:val="24"/>
          <w:szCs w:val="24"/>
        </w:rPr>
        <w:t xml:space="preserve"> сосредоточить свои усилия на работе по следующим направлениям: </w:t>
      </w:r>
    </w:p>
    <w:p w:rsidR="00856299" w:rsidRDefault="00856299" w:rsidP="00856299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4268C">
        <w:rPr>
          <w:rFonts w:ascii="Times New Roman" w:hAnsi="Times New Roman" w:cs="Times New Roman"/>
          <w:sz w:val="24"/>
          <w:szCs w:val="24"/>
        </w:rPr>
        <w:t>информационно-аналитическое обеспечение противодействия терроризму и экстремизму (профилактических бесед, проведение круглых столов с привлечением компетентных экспертов, проведением дискуссий, показом видеороликов и  выпуском памяток, плакатов и так далее);</w:t>
      </w:r>
    </w:p>
    <w:p w:rsidR="00856299" w:rsidRDefault="00856299" w:rsidP="00856299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4268C">
        <w:rPr>
          <w:rFonts w:ascii="Times New Roman" w:hAnsi="Times New Roman" w:cs="Times New Roman"/>
          <w:sz w:val="24"/>
          <w:szCs w:val="24"/>
        </w:rPr>
        <w:t xml:space="preserve"> пропагандистское обеспечение (подача объективной информации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856299" w:rsidRDefault="00856299" w:rsidP="00856299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4268C">
        <w:rPr>
          <w:rFonts w:ascii="Times New Roman" w:hAnsi="Times New Roman" w:cs="Times New Roman"/>
          <w:sz w:val="24"/>
          <w:szCs w:val="24"/>
        </w:rPr>
        <w:t xml:space="preserve">контрпропагандистское (адекватная и своевременная реакция на дезинформацию, выступления, высказывания); </w:t>
      </w:r>
    </w:p>
    <w:p w:rsidR="00856299" w:rsidRDefault="00856299" w:rsidP="00856299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4268C">
        <w:rPr>
          <w:rFonts w:ascii="Times New Roman" w:hAnsi="Times New Roman" w:cs="Times New Roman"/>
          <w:sz w:val="24"/>
          <w:szCs w:val="24"/>
        </w:rPr>
        <w:t>идеологическое (формирование религиозной и межнациональной терпимости, патриотизма, приоритетов общечеловеческих ценностей);</w:t>
      </w:r>
    </w:p>
    <w:p w:rsidR="00856299" w:rsidRDefault="00856299" w:rsidP="00856299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4268C">
        <w:rPr>
          <w:rFonts w:ascii="Times New Roman" w:hAnsi="Times New Roman" w:cs="Times New Roman"/>
          <w:sz w:val="24"/>
          <w:szCs w:val="24"/>
        </w:rPr>
        <w:t xml:space="preserve"> образовательное направление (создание системы подготовки активистов с последующей проводимой работой с учащимися школ и). </w:t>
      </w:r>
    </w:p>
    <w:p w:rsidR="00856299" w:rsidRPr="00E4268C" w:rsidRDefault="00856299" w:rsidP="00856299">
      <w:pPr>
        <w:jc w:val="both"/>
        <w:rPr>
          <w:rFonts w:ascii="Times New Roman" w:hAnsi="Times New Roman" w:cs="Times New Roman"/>
          <w:sz w:val="24"/>
          <w:szCs w:val="24"/>
        </w:rPr>
      </w:pPr>
      <w:r w:rsidRPr="00E4268C">
        <w:rPr>
          <w:rFonts w:ascii="Times New Roman" w:hAnsi="Times New Roman" w:cs="Times New Roman"/>
          <w:sz w:val="24"/>
          <w:szCs w:val="24"/>
        </w:rPr>
        <w:t>Подобную работу следует вести системно.</w:t>
      </w:r>
    </w:p>
    <w:p w:rsidR="00E8094A" w:rsidRPr="00E8094A" w:rsidRDefault="00E8094A" w:rsidP="00E8094A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8094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Итоги</w:t>
      </w:r>
      <w:r w:rsidRPr="00E809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0C17BA" w:rsidRDefault="000C17BA" w:rsidP="00E8094A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759F6" w:rsidRDefault="00E8094A" w:rsidP="00E8094A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r w:rsidRPr="00E809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овременный экстремизм - одно из самых разрушительных явлений. Оно влияет не только на правосознание, но и вообще на образ мыслей и жизни людей. Для необходимых многочисленных реформ, проводимых сегодня практически во всех сегментах государства, экстремизм выступает весомой угрозой на пути достижения успеха. </w:t>
      </w:r>
    </w:p>
    <w:p w:rsidR="002759F6" w:rsidRDefault="002759F6" w:rsidP="00E8094A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C17BA" w:rsidRDefault="00E8094A" w:rsidP="00E8094A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809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В связи с этим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необходимо выработать эффективные мероприятия</w:t>
      </w:r>
      <w:r w:rsidRPr="00E809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 нейтрализации наиболее опасных проявлений негативного течения. Борьба с экстремизмом не должна опираться только на силовые методы. Они, как правило, дают лишь временный эффект. </w:t>
      </w:r>
    </w:p>
    <w:p w:rsidR="000C17BA" w:rsidRDefault="000C17BA" w:rsidP="00E8094A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E8094A" w:rsidRDefault="00E8094A" w:rsidP="00E8094A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809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Профилактика экстремизма является залогом успеха развития любого общества. </w:t>
      </w:r>
    </w:p>
    <w:p w:rsidR="00E8094A" w:rsidRDefault="00E8094A" w:rsidP="00E8094A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933E3">
        <w:rPr>
          <w:rFonts w:ascii="Times New Roman" w:hAnsi="Times New Roman" w:cs="Times New Roman"/>
          <w:sz w:val="24"/>
          <w:szCs w:val="24"/>
        </w:rPr>
        <w:t>Идеология противодействию экстремизма и терроризма должна изменить психологию людей и сформировать правильное воздействие на мировоззрение молодежи, а также быть более развита и результативна, чем система агитации и каналы распространения террористических идей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C17BA" w:rsidRDefault="000C17BA" w:rsidP="00E8094A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E8094A" w:rsidRDefault="00E8094A" w:rsidP="00E8094A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933E3">
        <w:rPr>
          <w:rFonts w:ascii="Times New Roman" w:hAnsi="Times New Roman" w:cs="Times New Roman"/>
          <w:sz w:val="24"/>
          <w:szCs w:val="24"/>
        </w:rPr>
        <w:t>Целенаправленно организованная работа</w:t>
      </w:r>
      <w:r w:rsidR="008F0EF4">
        <w:rPr>
          <w:rFonts w:ascii="Times New Roman" w:hAnsi="Times New Roman" w:cs="Times New Roman"/>
          <w:sz w:val="24"/>
          <w:szCs w:val="24"/>
        </w:rPr>
        <w:t xml:space="preserve"> с молодежью</w:t>
      </w:r>
      <w:r w:rsidRPr="00A933E3">
        <w:rPr>
          <w:rFonts w:ascii="Times New Roman" w:hAnsi="Times New Roman" w:cs="Times New Roman"/>
          <w:sz w:val="24"/>
          <w:szCs w:val="24"/>
        </w:rPr>
        <w:t xml:space="preserve"> поможет разрешить территориальные, социальные, конфессиональные, культурные и любые другие проблемы и противоречия</w:t>
      </w:r>
      <w:r w:rsidR="008F0EF4">
        <w:rPr>
          <w:rFonts w:ascii="Times New Roman" w:hAnsi="Times New Roman" w:cs="Times New Roman"/>
          <w:sz w:val="24"/>
          <w:szCs w:val="24"/>
        </w:rPr>
        <w:t>. Т</w:t>
      </w:r>
      <w:r w:rsidRPr="00A933E3">
        <w:rPr>
          <w:rFonts w:ascii="Times New Roman" w:hAnsi="Times New Roman" w:cs="Times New Roman"/>
          <w:sz w:val="24"/>
          <w:szCs w:val="24"/>
        </w:rPr>
        <w:t>о есть</w:t>
      </w:r>
      <w:r w:rsidR="008F0EF4">
        <w:rPr>
          <w:rFonts w:ascii="Times New Roman" w:hAnsi="Times New Roman" w:cs="Times New Roman"/>
          <w:sz w:val="24"/>
          <w:szCs w:val="24"/>
        </w:rPr>
        <w:t>,</w:t>
      </w:r>
      <w:r w:rsidRPr="00A933E3">
        <w:rPr>
          <w:rFonts w:ascii="Times New Roman" w:hAnsi="Times New Roman" w:cs="Times New Roman"/>
          <w:sz w:val="24"/>
          <w:szCs w:val="24"/>
        </w:rPr>
        <w:t xml:space="preserve"> необходимо формировать </w:t>
      </w:r>
      <w:r w:rsidRPr="008F0EF4">
        <w:rPr>
          <w:rFonts w:ascii="Times New Roman" w:hAnsi="Times New Roman" w:cs="Times New Roman"/>
          <w:b/>
          <w:sz w:val="24"/>
          <w:szCs w:val="24"/>
        </w:rPr>
        <w:t>антитеррористическую идеологию</w:t>
      </w:r>
      <w:r w:rsidRPr="00A933E3">
        <w:rPr>
          <w:rFonts w:ascii="Times New Roman" w:hAnsi="Times New Roman" w:cs="Times New Roman"/>
          <w:sz w:val="24"/>
          <w:szCs w:val="24"/>
        </w:rPr>
        <w:t>.</w:t>
      </w:r>
    </w:p>
    <w:p w:rsidR="00DA00A2" w:rsidRDefault="00DA00A2" w:rsidP="00DA00A2">
      <w:pPr>
        <w:shd w:val="clear" w:color="auto" w:fill="FFFFFF"/>
        <w:spacing w:after="0" w:line="194" w:lineRule="atLeas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40279" w:rsidRDefault="00A40279" w:rsidP="00DA00A2">
      <w:pPr>
        <w:shd w:val="clear" w:color="auto" w:fill="FFFFFF"/>
        <w:spacing w:after="0" w:line="194" w:lineRule="atLeast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A40279" w:rsidRDefault="00A40279" w:rsidP="00DA00A2">
      <w:pPr>
        <w:shd w:val="clear" w:color="auto" w:fill="FFFFFF"/>
        <w:spacing w:after="0" w:line="194" w:lineRule="atLeast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A40279" w:rsidRDefault="00A40279" w:rsidP="00DA00A2">
      <w:pPr>
        <w:shd w:val="clear" w:color="auto" w:fill="FFFFFF"/>
        <w:spacing w:after="0" w:line="194" w:lineRule="atLeast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E8094A" w:rsidRDefault="008F0EF4" w:rsidP="00DA00A2">
      <w:pPr>
        <w:shd w:val="clear" w:color="auto" w:fill="FFFFFF"/>
        <w:spacing w:after="0" w:line="194" w:lineRule="atLeast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F0EF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Формы проявления современного экст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</w:t>
      </w:r>
      <w:r w:rsidRPr="008F0EF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емизма.</w:t>
      </w:r>
    </w:p>
    <w:p w:rsidR="008F0EF4" w:rsidRDefault="008F0EF4" w:rsidP="00E8094A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A40279" w:rsidRDefault="00A40279" w:rsidP="00E8094A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A40279" w:rsidRDefault="00A40279" w:rsidP="00E8094A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0C17BA" w:rsidRDefault="00D778CA" w:rsidP="00E8094A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1537970</wp:posOffset>
                </wp:positionH>
                <wp:positionV relativeFrom="paragraph">
                  <wp:posOffset>153035</wp:posOffset>
                </wp:positionV>
                <wp:extent cx="3298825" cy="1021715"/>
                <wp:effectExtent l="0" t="0" r="0" b="0"/>
                <wp:wrapNone/>
                <wp:docPr id="9" name="Скругленный 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98825" cy="1021715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0EF4" w:rsidRPr="000C17BA" w:rsidRDefault="008F0EF4" w:rsidP="008F0EF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2DBDB" w:themeColor="accent2" w:themeTint="33"/>
                                <w:sz w:val="36"/>
                                <w:szCs w:val="36"/>
                              </w:rPr>
                            </w:pPr>
                            <w:r w:rsidRPr="000C17BA">
                              <w:rPr>
                                <w:rFonts w:ascii="Times New Roman" w:hAnsi="Times New Roman" w:cs="Times New Roman"/>
                                <w:b/>
                                <w:color w:val="F2DBDB" w:themeColor="accent2" w:themeTint="33"/>
                                <w:sz w:val="36"/>
                                <w:szCs w:val="36"/>
                              </w:rPr>
                              <w:t>Формы проявления современного экстремизма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9" o:spid="_x0000_s1026" style="position:absolute;left:0;text-align:left;margin-left:121.1pt;margin-top:12.05pt;width:259.75pt;height:80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" fillcolor="#943634 [2405]" stroked="f" strokeweight="2pt">
                <v:path arrowok="t"/>
                <v:textbox>
                  <w:txbxContent>
                    <w:p w:rsidR="008F0EF4" w:rsidRPr="000C17BA" w:rsidRDefault="008F0EF4" w:rsidP="008F0EF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2DBDB" w:themeColor="accent2" w:themeTint="33"/>
                          <w:sz w:val="36"/>
                          <w:szCs w:val="36"/>
                        </w:rPr>
                      </w:pPr>
                      <w:r w:rsidRPr="000C17BA">
                        <w:rPr>
                          <w:rFonts w:ascii="Times New Roman" w:hAnsi="Times New Roman" w:cs="Times New Roman"/>
                          <w:b/>
                          <w:color w:val="F2DBDB" w:themeColor="accent2" w:themeTint="33"/>
                          <w:sz w:val="36"/>
                          <w:szCs w:val="36"/>
                        </w:rPr>
                        <w:t>Формы проявления современного экстремизма</w:t>
                      </w:r>
                    </w:p>
                  </w:txbxContent>
                </v:textbox>
              </v:roundrect>
            </w:pict>
          </mc:Fallback>
        </mc:AlternateContent>
      </w:r>
    </w:p>
    <w:p w:rsidR="000C17BA" w:rsidRDefault="000C17BA" w:rsidP="00E8094A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8F0EF4" w:rsidRPr="00E8094A" w:rsidRDefault="008F0EF4" w:rsidP="00E8094A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8F0EF4" w:rsidRDefault="008F0EF4" w:rsidP="00436C65">
      <w:pPr>
        <w:shd w:val="clear" w:color="auto" w:fill="FFFFFF"/>
        <w:spacing w:after="0" w:line="194" w:lineRule="atLeast"/>
        <w:jc w:val="both"/>
        <w:rPr>
          <w:rFonts w:ascii="Arial" w:hAnsi="Arial" w:cs="Arial"/>
          <w:b/>
          <w:color w:val="000000"/>
          <w:sz w:val="13"/>
          <w:szCs w:val="13"/>
          <w:shd w:val="clear" w:color="auto" w:fill="FFFFFF"/>
        </w:rPr>
      </w:pPr>
    </w:p>
    <w:p w:rsidR="008F0EF4" w:rsidRDefault="008F0EF4" w:rsidP="00436C65">
      <w:pPr>
        <w:shd w:val="clear" w:color="auto" w:fill="FFFFFF"/>
        <w:spacing w:after="0" w:line="194" w:lineRule="atLeast"/>
        <w:jc w:val="both"/>
        <w:rPr>
          <w:rFonts w:ascii="Arial" w:hAnsi="Arial" w:cs="Arial"/>
          <w:b/>
          <w:color w:val="000000"/>
          <w:sz w:val="13"/>
          <w:szCs w:val="13"/>
          <w:shd w:val="clear" w:color="auto" w:fill="FFFFFF"/>
        </w:rPr>
      </w:pPr>
    </w:p>
    <w:p w:rsidR="008F0EF4" w:rsidRDefault="008F0EF4" w:rsidP="00436C65">
      <w:pPr>
        <w:shd w:val="clear" w:color="auto" w:fill="FFFFFF"/>
        <w:spacing w:after="0" w:line="194" w:lineRule="atLeast"/>
        <w:jc w:val="both"/>
        <w:rPr>
          <w:rFonts w:ascii="Arial" w:hAnsi="Arial" w:cs="Arial"/>
          <w:b/>
          <w:color w:val="000000"/>
          <w:sz w:val="13"/>
          <w:szCs w:val="13"/>
          <w:shd w:val="clear" w:color="auto" w:fill="FFFFFF"/>
        </w:rPr>
      </w:pPr>
    </w:p>
    <w:p w:rsidR="008F0EF4" w:rsidRDefault="008F0EF4" w:rsidP="00436C65">
      <w:pPr>
        <w:shd w:val="clear" w:color="auto" w:fill="FFFFFF"/>
        <w:spacing w:after="0" w:line="194" w:lineRule="atLeast"/>
        <w:jc w:val="both"/>
        <w:rPr>
          <w:rFonts w:ascii="Arial" w:hAnsi="Arial" w:cs="Arial"/>
          <w:b/>
          <w:color w:val="000000"/>
          <w:sz w:val="13"/>
          <w:szCs w:val="13"/>
          <w:shd w:val="clear" w:color="auto" w:fill="FFFFFF"/>
        </w:rPr>
      </w:pPr>
    </w:p>
    <w:p w:rsidR="008F0EF4" w:rsidRDefault="00D778CA" w:rsidP="00436C65">
      <w:pPr>
        <w:shd w:val="clear" w:color="auto" w:fill="FFFFFF"/>
        <w:spacing w:after="0" w:line="194" w:lineRule="atLeast"/>
        <w:jc w:val="both"/>
        <w:rPr>
          <w:rFonts w:ascii="Arial" w:hAnsi="Arial" w:cs="Arial"/>
          <w:b/>
          <w:color w:val="000000"/>
          <w:sz w:val="13"/>
          <w:szCs w:val="13"/>
          <w:shd w:val="clear" w:color="auto" w:fill="FFFFFF"/>
        </w:rPr>
      </w:pPr>
      <w:r>
        <w:rPr>
          <w:rFonts w:ascii="Arial" w:hAnsi="Arial" w:cs="Arial"/>
          <w:b/>
          <w:noProof/>
          <w:color w:val="000000"/>
          <w:sz w:val="13"/>
          <w:szCs w:val="13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3838575</wp:posOffset>
                </wp:positionH>
                <wp:positionV relativeFrom="paragraph">
                  <wp:posOffset>104140</wp:posOffset>
                </wp:positionV>
                <wp:extent cx="561340" cy="561340"/>
                <wp:effectExtent l="19050" t="19050" r="48260" b="29210"/>
                <wp:wrapNone/>
                <wp:docPr id="42" name="Прямая со стрелкой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61340" cy="56134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F2EE2A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2" o:spid="_x0000_s1026" type="#_x0000_t32" style="position:absolute;margin-left:302.25pt;margin-top:8.2pt;width:44.2pt;height:44.2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" strokecolor="#0d0d0d [3069]" strokeweight="3pt">
                <v:stroke endarrow="open"/>
                <o:lock v:ext="edit" shapetype="f"/>
              </v:shape>
            </w:pict>
          </mc:Fallback>
        </mc:AlternateContent>
      </w:r>
      <w:r>
        <w:rPr>
          <w:rFonts w:ascii="Arial" w:hAnsi="Arial" w:cs="Arial"/>
          <w:b/>
          <w:noProof/>
          <w:color w:val="000000"/>
          <w:sz w:val="13"/>
          <w:szCs w:val="13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3671570</wp:posOffset>
                </wp:positionH>
                <wp:positionV relativeFrom="paragraph">
                  <wp:posOffset>104140</wp:posOffset>
                </wp:positionV>
                <wp:extent cx="633095" cy="1207135"/>
                <wp:effectExtent l="19050" t="19050" r="52705" b="31115"/>
                <wp:wrapNone/>
                <wp:docPr id="41" name="Прямая со стрелкой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3095" cy="120713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7BD79D" id="Прямая со стрелкой 41" o:spid="_x0000_s1026" type="#_x0000_t32" style="position:absolute;margin-left:289.1pt;margin-top:8.2pt;width:49.85pt;height:95.0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" strokecolor="#0d0d0d [3069]" strokeweight="3pt">
                <v:stroke endarrow="open"/>
                <o:lock v:ext="edit" shapetype="f"/>
              </v:shape>
            </w:pict>
          </mc:Fallback>
        </mc:AlternateContent>
      </w:r>
      <w:r>
        <w:rPr>
          <w:rFonts w:ascii="Arial" w:hAnsi="Arial" w:cs="Arial"/>
          <w:b/>
          <w:noProof/>
          <w:color w:val="000000"/>
          <w:sz w:val="13"/>
          <w:szCs w:val="13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3479800</wp:posOffset>
                </wp:positionH>
                <wp:positionV relativeFrom="paragraph">
                  <wp:posOffset>104140</wp:posOffset>
                </wp:positionV>
                <wp:extent cx="645160" cy="1840230"/>
                <wp:effectExtent l="19050" t="19050" r="59690" b="26670"/>
                <wp:wrapNone/>
                <wp:docPr id="40" name="Прямая со стрелкой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45160" cy="184023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F2EE80" id="Прямая со стрелкой 40" o:spid="_x0000_s1026" type="#_x0000_t32" style="position:absolute;margin-left:274pt;margin-top:8.2pt;width:50.8pt;height:144.9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" strokecolor="#0d0d0d [3069]" strokeweight="3pt">
                <v:stroke endarrow="open"/>
                <o:lock v:ext="edit" shapetype="f"/>
              </v:shape>
            </w:pict>
          </mc:Fallback>
        </mc:AlternateContent>
      </w:r>
      <w:r>
        <w:rPr>
          <w:rFonts w:ascii="Arial" w:hAnsi="Arial" w:cs="Arial"/>
          <w:b/>
          <w:noProof/>
          <w:color w:val="000000"/>
          <w:sz w:val="13"/>
          <w:szCs w:val="13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3295015</wp:posOffset>
                </wp:positionH>
                <wp:positionV relativeFrom="paragraph">
                  <wp:posOffset>104140</wp:posOffset>
                </wp:positionV>
                <wp:extent cx="639445" cy="2611120"/>
                <wp:effectExtent l="19050" t="19050" r="84455" b="36830"/>
                <wp:wrapNone/>
                <wp:docPr id="39" name="Прямая со стрелкой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9445" cy="261112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C80256" id="Прямая со стрелкой 39" o:spid="_x0000_s1026" type="#_x0000_t32" style="position:absolute;margin-left:259.45pt;margin-top:8.2pt;width:50.35pt;height:205.6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" strokecolor="#0d0d0d [3069]" strokeweight="3pt">
                <v:stroke endarrow="open"/>
                <o:lock v:ext="edit" shapetype="f"/>
              </v:shape>
            </w:pict>
          </mc:Fallback>
        </mc:AlternateContent>
      </w:r>
      <w:r>
        <w:rPr>
          <w:rFonts w:ascii="Arial" w:hAnsi="Arial" w:cs="Arial"/>
          <w:b/>
          <w:noProof/>
          <w:color w:val="000000"/>
          <w:sz w:val="13"/>
          <w:szCs w:val="13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2792730</wp:posOffset>
                </wp:positionH>
                <wp:positionV relativeFrom="paragraph">
                  <wp:posOffset>104140</wp:posOffset>
                </wp:positionV>
                <wp:extent cx="321945" cy="3292475"/>
                <wp:effectExtent l="114300" t="19050" r="1905" b="22225"/>
                <wp:wrapNone/>
                <wp:docPr id="25" name="Прямая со стрелкой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321945" cy="329247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E3F48B" id="Прямая со стрелкой 25" o:spid="_x0000_s1026" type="#_x0000_t32" style="position:absolute;margin-left:219.9pt;margin-top:8.2pt;width:25.35pt;height:259.25pt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" strokecolor="#0d0d0d [3069]" strokeweight="3pt">
                <v:stroke endarrow="open"/>
                <o:lock v:ext="edit" shapetype="f"/>
              </v:shape>
            </w:pict>
          </mc:Fallback>
        </mc:AlternateContent>
      </w:r>
      <w:r>
        <w:rPr>
          <w:rFonts w:ascii="Arial" w:hAnsi="Arial" w:cs="Arial"/>
          <w:b/>
          <w:noProof/>
          <w:color w:val="000000"/>
          <w:sz w:val="13"/>
          <w:szCs w:val="13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2404110</wp:posOffset>
                </wp:positionH>
                <wp:positionV relativeFrom="paragraph">
                  <wp:posOffset>104140</wp:posOffset>
                </wp:positionV>
                <wp:extent cx="621030" cy="2132965"/>
                <wp:effectExtent l="76200" t="19050" r="7620" b="19685"/>
                <wp:wrapNone/>
                <wp:docPr id="36" name="Прямая со стрелкой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621030" cy="213296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C51AEA" id="Прямая со стрелкой 36" o:spid="_x0000_s1026" type="#_x0000_t32" style="position:absolute;margin-left:189.3pt;margin-top:8.2pt;width:48.9pt;height:167.95pt;flip:x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" strokecolor="#0d0d0d [3069]" strokeweight="3pt">
                <v:stroke endarrow="open"/>
                <o:lock v:ext="edit" shapetype="f"/>
              </v:shape>
            </w:pict>
          </mc:Fallback>
        </mc:AlternateContent>
      </w:r>
      <w:r>
        <w:rPr>
          <w:rFonts w:ascii="Arial" w:hAnsi="Arial" w:cs="Arial"/>
          <w:b/>
          <w:noProof/>
          <w:color w:val="000000"/>
          <w:sz w:val="13"/>
          <w:szCs w:val="13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2153285</wp:posOffset>
                </wp:positionH>
                <wp:positionV relativeFrom="paragraph">
                  <wp:posOffset>104140</wp:posOffset>
                </wp:positionV>
                <wp:extent cx="710565" cy="1338580"/>
                <wp:effectExtent l="57150" t="19050" r="13335" b="33020"/>
                <wp:wrapNone/>
                <wp:docPr id="37" name="Прямая со стрелкой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710565" cy="133858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AEB24F" id="Прямая со стрелкой 37" o:spid="_x0000_s1026" type="#_x0000_t32" style="position:absolute;margin-left:169.55pt;margin-top:8.2pt;width:55.95pt;height:105.4pt;flip:x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" strokecolor="#0d0d0d [3069]" strokeweight="3pt">
                <v:stroke endarrow="open"/>
                <o:lock v:ext="edit" shapetype="f"/>
              </v:shape>
            </w:pict>
          </mc:Fallback>
        </mc:AlternateContent>
      </w:r>
      <w:r>
        <w:rPr>
          <w:rFonts w:ascii="Arial" w:hAnsi="Arial" w:cs="Arial"/>
          <w:b/>
          <w:noProof/>
          <w:color w:val="000000"/>
          <w:sz w:val="13"/>
          <w:szCs w:val="13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1967865</wp:posOffset>
                </wp:positionH>
                <wp:positionV relativeFrom="paragraph">
                  <wp:posOffset>98425</wp:posOffset>
                </wp:positionV>
                <wp:extent cx="584200" cy="567690"/>
                <wp:effectExtent l="38100" t="19050" r="6350" b="22860"/>
                <wp:wrapNone/>
                <wp:docPr id="38" name="Прямая со стрелкой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584200" cy="56769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C8F3F0" id="Прямая со стрелкой 38" o:spid="_x0000_s1026" type="#_x0000_t32" style="position:absolute;margin-left:154.95pt;margin-top:7.75pt;width:46pt;height:44.7pt;flip:x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" strokecolor="#0d0d0d [3069]" strokeweight="3pt">
                <v:stroke endarrow="open"/>
                <o:lock v:ext="edit" shapetype="f"/>
              </v:shape>
            </w:pict>
          </mc:Fallback>
        </mc:AlternateContent>
      </w:r>
    </w:p>
    <w:p w:rsidR="008F0EF4" w:rsidRDefault="008F0EF4" w:rsidP="00436C65">
      <w:pPr>
        <w:shd w:val="clear" w:color="auto" w:fill="FFFFFF"/>
        <w:spacing w:after="0" w:line="194" w:lineRule="atLeast"/>
        <w:jc w:val="both"/>
        <w:rPr>
          <w:rFonts w:ascii="Arial" w:hAnsi="Arial" w:cs="Arial"/>
          <w:b/>
          <w:color w:val="000000"/>
          <w:sz w:val="13"/>
          <w:szCs w:val="13"/>
          <w:shd w:val="clear" w:color="auto" w:fill="FFFFFF"/>
        </w:rPr>
      </w:pPr>
    </w:p>
    <w:p w:rsidR="000C17BA" w:rsidRDefault="000C17BA" w:rsidP="00436C65">
      <w:pPr>
        <w:shd w:val="clear" w:color="auto" w:fill="FFFFFF"/>
        <w:spacing w:after="0" w:line="194" w:lineRule="atLeast"/>
        <w:jc w:val="both"/>
        <w:rPr>
          <w:rFonts w:ascii="Arial" w:hAnsi="Arial" w:cs="Arial"/>
          <w:b/>
          <w:color w:val="000000"/>
          <w:sz w:val="13"/>
          <w:szCs w:val="13"/>
          <w:shd w:val="clear" w:color="auto" w:fill="FFFFFF"/>
        </w:rPr>
      </w:pPr>
    </w:p>
    <w:p w:rsidR="000C17BA" w:rsidRDefault="000C17BA" w:rsidP="00436C65">
      <w:pPr>
        <w:shd w:val="clear" w:color="auto" w:fill="FFFFFF"/>
        <w:spacing w:after="0" w:line="194" w:lineRule="atLeast"/>
        <w:jc w:val="both"/>
        <w:rPr>
          <w:rFonts w:ascii="Arial" w:hAnsi="Arial" w:cs="Arial"/>
          <w:b/>
          <w:color w:val="000000"/>
          <w:sz w:val="13"/>
          <w:szCs w:val="13"/>
          <w:shd w:val="clear" w:color="auto" w:fill="FFFFFF"/>
        </w:rPr>
      </w:pPr>
    </w:p>
    <w:p w:rsidR="000C17BA" w:rsidRDefault="000C17BA" w:rsidP="00436C65">
      <w:pPr>
        <w:shd w:val="clear" w:color="auto" w:fill="FFFFFF"/>
        <w:spacing w:after="0" w:line="194" w:lineRule="atLeast"/>
        <w:jc w:val="both"/>
        <w:rPr>
          <w:rFonts w:ascii="Arial" w:hAnsi="Arial" w:cs="Arial"/>
          <w:b/>
          <w:color w:val="000000"/>
          <w:sz w:val="13"/>
          <w:szCs w:val="13"/>
          <w:shd w:val="clear" w:color="auto" w:fill="FFFFFF"/>
        </w:rPr>
      </w:pPr>
    </w:p>
    <w:p w:rsidR="008F0EF4" w:rsidRDefault="00D778CA" w:rsidP="00436C65">
      <w:pPr>
        <w:shd w:val="clear" w:color="auto" w:fill="FFFFFF"/>
        <w:spacing w:after="0" w:line="194" w:lineRule="atLeast"/>
        <w:jc w:val="both"/>
        <w:rPr>
          <w:rFonts w:ascii="Arial" w:hAnsi="Arial" w:cs="Arial"/>
          <w:b/>
          <w:color w:val="000000"/>
          <w:sz w:val="13"/>
          <w:szCs w:val="13"/>
          <w:shd w:val="clear" w:color="auto" w:fill="FFFFFF"/>
        </w:rPr>
      </w:pPr>
      <w:r>
        <w:rPr>
          <w:rFonts w:ascii="Arial" w:hAnsi="Arial" w:cs="Arial"/>
          <w:b/>
          <w:noProof/>
          <w:color w:val="000000"/>
          <w:sz w:val="13"/>
          <w:szCs w:val="13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4221480</wp:posOffset>
                </wp:positionH>
                <wp:positionV relativeFrom="paragraph">
                  <wp:posOffset>47625</wp:posOffset>
                </wp:positionV>
                <wp:extent cx="2061845" cy="292735"/>
                <wp:effectExtent l="0" t="0" r="0" b="0"/>
                <wp:wrapNone/>
                <wp:docPr id="33" name="Скругленный прямоугольник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61845" cy="292735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25ED7" w:rsidRPr="00890E3F" w:rsidRDefault="00C9587F" w:rsidP="00F25ED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90E3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Другие формы экстремизма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3" o:spid="_x0000_s1027" style="position:absolute;left:0;text-align:left;margin-left:332.4pt;margin-top:3.75pt;width:162.35pt;height:23.0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" fillcolor="#943634 [2405]" stroked="f" strokeweight="2pt">
                <v:path arrowok="t"/>
                <v:textbox>
                  <w:txbxContent>
                    <w:p w:rsidR="00F25ED7" w:rsidRPr="00890E3F" w:rsidRDefault="00C9587F" w:rsidP="00F25ED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890E3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Другие формы экстремизма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Arial" w:hAnsi="Arial" w:cs="Arial"/>
          <w:b/>
          <w:noProof/>
          <w:color w:val="000000"/>
          <w:sz w:val="13"/>
          <w:szCs w:val="13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217170</wp:posOffset>
                </wp:positionH>
                <wp:positionV relativeFrom="paragraph">
                  <wp:posOffset>58420</wp:posOffset>
                </wp:positionV>
                <wp:extent cx="2044065" cy="322580"/>
                <wp:effectExtent l="0" t="0" r="0" b="0"/>
                <wp:wrapNone/>
                <wp:docPr id="28" name="Скругленный прямоугольник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44065" cy="322580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25ED7" w:rsidRDefault="00F25ED7" w:rsidP="00F25ED7">
                            <w:pPr>
                              <w:jc w:val="center"/>
                            </w:pPr>
                            <w:r>
                              <w:t>Политический экстремизм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8" o:spid="_x0000_s1028" style="position:absolute;left:0;text-align:left;margin-left:17.1pt;margin-top:4.6pt;width:160.95pt;height:25.4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" fillcolor="#943634 [2405]" stroked="f" strokeweight="2pt">
                <v:path arrowok="t"/>
                <v:textbox>
                  <w:txbxContent>
                    <w:p w:rsidR="00F25ED7" w:rsidRDefault="00F25ED7" w:rsidP="00F25ED7">
                      <w:pPr>
                        <w:jc w:val="center"/>
                      </w:pPr>
                      <w:r>
                        <w:t>Политический экстремизм</w:t>
                      </w:r>
                    </w:p>
                  </w:txbxContent>
                </v:textbox>
              </v:roundrect>
            </w:pict>
          </mc:Fallback>
        </mc:AlternateContent>
      </w:r>
    </w:p>
    <w:p w:rsidR="008F0EF4" w:rsidRDefault="008F0EF4" w:rsidP="00436C65">
      <w:pPr>
        <w:shd w:val="clear" w:color="auto" w:fill="FFFFFF"/>
        <w:spacing w:after="0" w:line="194" w:lineRule="atLeast"/>
        <w:jc w:val="both"/>
        <w:rPr>
          <w:rFonts w:ascii="Arial" w:hAnsi="Arial" w:cs="Arial"/>
          <w:b/>
          <w:color w:val="000000"/>
          <w:sz w:val="13"/>
          <w:szCs w:val="13"/>
          <w:shd w:val="clear" w:color="auto" w:fill="FFFFFF"/>
        </w:rPr>
      </w:pPr>
    </w:p>
    <w:p w:rsidR="008F0EF4" w:rsidRDefault="008F0EF4" w:rsidP="00436C65">
      <w:pPr>
        <w:shd w:val="clear" w:color="auto" w:fill="FFFFFF"/>
        <w:spacing w:after="0" w:line="194" w:lineRule="atLeast"/>
        <w:jc w:val="both"/>
        <w:rPr>
          <w:rFonts w:ascii="Arial" w:hAnsi="Arial" w:cs="Arial"/>
          <w:b/>
          <w:color w:val="000000"/>
          <w:sz w:val="13"/>
          <w:szCs w:val="13"/>
          <w:shd w:val="clear" w:color="auto" w:fill="FFFFFF"/>
        </w:rPr>
      </w:pPr>
    </w:p>
    <w:p w:rsidR="008F0EF4" w:rsidRDefault="008F0EF4" w:rsidP="00436C65">
      <w:pPr>
        <w:shd w:val="clear" w:color="auto" w:fill="FFFFFF"/>
        <w:spacing w:after="0" w:line="194" w:lineRule="atLeast"/>
        <w:jc w:val="both"/>
        <w:rPr>
          <w:rFonts w:ascii="Arial" w:hAnsi="Arial" w:cs="Arial"/>
          <w:b/>
          <w:color w:val="000000"/>
          <w:sz w:val="13"/>
          <w:szCs w:val="13"/>
          <w:shd w:val="clear" w:color="auto" w:fill="FFFFFF"/>
        </w:rPr>
      </w:pPr>
    </w:p>
    <w:p w:rsidR="008F0EF4" w:rsidRDefault="008F0EF4" w:rsidP="00436C65">
      <w:pPr>
        <w:shd w:val="clear" w:color="auto" w:fill="FFFFFF"/>
        <w:spacing w:after="0" w:line="194" w:lineRule="atLeast"/>
        <w:jc w:val="both"/>
        <w:rPr>
          <w:rFonts w:ascii="Arial" w:hAnsi="Arial" w:cs="Arial"/>
          <w:b/>
          <w:color w:val="000000"/>
          <w:sz w:val="13"/>
          <w:szCs w:val="13"/>
          <w:shd w:val="clear" w:color="auto" w:fill="FFFFFF"/>
        </w:rPr>
      </w:pPr>
    </w:p>
    <w:p w:rsidR="008F0EF4" w:rsidRDefault="00D778CA" w:rsidP="00436C65">
      <w:pPr>
        <w:shd w:val="clear" w:color="auto" w:fill="FFFFFF"/>
        <w:spacing w:after="0" w:line="194" w:lineRule="atLeast"/>
        <w:jc w:val="both"/>
        <w:rPr>
          <w:rFonts w:ascii="Arial" w:hAnsi="Arial" w:cs="Arial"/>
          <w:b/>
          <w:color w:val="000000"/>
          <w:sz w:val="13"/>
          <w:szCs w:val="13"/>
          <w:shd w:val="clear" w:color="auto" w:fill="FFFFFF"/>
        </w:rPr>
      </w:pPr>
      <w:r>
        <w:rPr>
          <w:rFonts w:ascii="Arial" w:hAnsi="Arial" w:cs="Arial"/>
          <w:b/>
          <w:noProof/>
          <w:color w:val="000000"/>
          <w:sz w:val="13"/>
          <w:szCs w:val="13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4125595</wp:posOffset>
                </wp:positionH>
                <wp:positionV relativeFrom="paragraph">
                  <wp:posOffset>83185</wp:posOffset>
                </wp:positionV>
                <wp:extent cx="2067560" cy="292735"/>
                <wp:effectExtent l="0" t="0" r="0" b="0"/>
                <wp:wrapNone/>
                <wp:docPr id="27" name="Скругленный прямоугольни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67560" cy="292735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25ED7" w:rsidRPr="00890E3F" w:rsidRDefault="00C9587F" w:rsidP="00F25ED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90E3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Миграционный экстремизм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7" o:spid="_x0000_s1029" style="position:absolute;left:0;text-align:left;margin-left:324.85pt;margin-top:6.55pt;width:162.8pt;height:23.0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" fillcolor="#943634 [2405]" stroked="f" strokeweight="2pt">
                <v:path arrowok="t"/>
                <v:textbox>
                  <w:txbxContent>
                    <w:p w:rsidR="00F25ED7" w:rsidRPr="00890E3F" w:rsidRDefault="00C9587F" w:rsidP="00F25ED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890E3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Миграционный экстремизм</w:t>
                      </w:r>
                    </w:p>
                  </w:txbxContent>
                </v:textbox>
              </v:roundrect>
            </w:pict>
          </mc:Fallback>
        </mc:AlternateContent>
      </w:r>
    </w:p>
    <w:p w:rsidR="008F0EF4" w:rsidRDefault="00D778CA" w:rsidP="00436C65">
      <w:pPr>
        <w:shd w:val="clear" w:color="auto" w:fill="FFFFFF"/>
        <w:spacing w:after="0" w:line="194" w:lineRule="atLeast"/>
        <w:jc w:val="both"/>
        <w:rPr>
          <w:rFonts w:ascii="Arial" w:hAnsi="Arial" w:cs="Arial"/>
          <w:b/>
          <w:color w:val="000000"/>
          <w:sz w:val="13"/>
          <w:szCs w:val="13"/>
          <w:shd w:val="clear" w:color="auto" w:fill="FFFFFF"/>
        </w:rPr>
      </w:pPr>
      <w:r>
        <w:rPr>
          <w:rFonts w:ascii="Arial" w:hAnsi="Arial" w:cs="Arial"/>
          <w:b/>
          <w:noProof/>
          <w:color w:val="000000"/>
          <w:sz w:val="13"/>
          <w:szCs w:val="13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563880</wp:posOffset>
                </wp:positionH>
                <wp:positionV relativeFrom="paragraph">
                  <wp:posOffset>85725</wp:posOffset>
                </wp:positionV>
                <wp:extent cx="1906270" cy="292735"/>
                <wp:effectExtent l="0" t="0" r="0" b="0"/>
                <wp:wrapNone/>
                <wp:docPr id="30" name="Скругленный прямоугольник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6270" cy="292735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25ED7" w:rsidRPr="00C9587F" w:rsidRDefault="00F25ED7" w:rsidP="00F25ED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9587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Социальный экстремизм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0" o:spid="_x0000_s1030" style="position:absolute;left:0;text-align:left;margin-left:44.4pt;margin-top:6.75pt;width:150.1pt;height:23.0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" fillcolor="#943634 [2405]" stroked="f" strokeweight="2pt">
                <v:path arrowok="t"/>
                <v:textbox>
                  <w:txbxContent>
                    <w:p w:rsidR="00F25ED7" w:rsidRPr="00C9587F" w:rsidRDefault="00F25ED7" w:rsidP="00F25ED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9587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Социальный экстремизм</w:t>
                      </w:r>
                    </w:p>
                  </w:txbxContent>
                </v:textbox>
              </v:roundrect>
            </w:pict>
          </mc:Fallback>
        </mc:AlternateContent>
      </w:r>
    </w:p>
    <w:p w:rsidR="008F0EF4" w:rsidRDefault="008F0EF4" w:rsidP="00436C65">
      <w:pPr>
        <w:shd w:val="clear" w:color="auto" w:fill="FFFFFF"/>
        <w:spacing w:after="0" w:line="194" w:lineRule="atLeast"/>
        <w:jc w:val="both"/>
        <w:rPr>
          <w:rFonts w:ascii="Arial" w:hAnsi="Arial" w:cs="Arial"/>
          <w:b/>
          <w:color w:val="000000"/>
          <w:sz w:val="13"/>
          <w:szCs w:val="13"/>
          <w:shd w:val="clear" w:color="auto" w:fill="FFFFFF"/>
        </w:rPr>
      </w:pPr>
    </w:p>
    <w:p w:rsidR="008F0EF4" w:rsidRDefault="008F0EF4" w:rsidP="00436C65">
      <w:pPr>
        <w:shd w:val="clear" w:color="auto" w:fill="FFFFFF"/>
        <w:spacing w:after="0" w:line="194" w:lineRule="atLeast"/>
        <w:jc w:val="both"/>
        <w:rPr>
          <w:rFonts w:ascii="Arial" w:hAnsi="Arial" w:cs="Arial"/>
          <w:b/>
          <w:color w:val="000000"/>
          <w:sz w:val="13"/>
          <w:szCs w:val="13"/>
          <w:shd w:val="clear" w:color="auto" w:fill="FFFFFF"/>
        </w:rPr>
      </w:pPr>
    </w:p>
    <w:p w:rsidR="008F0EF4" w:rsidRDefault="008F0EF4" w:rsidP="00436C65">
      <w:pPr>
        <w:shd w:val="clear" w:color="auto" w:fill="FFFFFF"/>
        <w:spacing w:after="0" w:line="194" w:lineRule="atLeast"/>
        <w:jc w:val="both"/>
        <w:rPr>
          <w:rFonts w:ascii="Arial" w:hAnsi="Arial" w:cs="Arial"/>
          <w:b/>
          <w:color w:val="000000"/>
          <w:sz w:val="13"/>
          <w:szCs w:val="13"/>
          <w:shd w:val="clear" w:color="auto" w:fill="FFFFFF"/>
        </w:rPr>
      </w:pPr>
    </w:p>
    <w:p w:rsidR="008F0EF4" w:rsidRDefault="00D778CA" w:rsidP="00436C65">
      <w:pPr>
        <w:shd w:val="clear" w:color="auto" w:fill="FFFFFF"/>
        <w:spacing w:after="0" w:line="194" w:lineRule="atLeast"/>
        <w:jc w:val="both"/>
        <w:rPr>
          <w:rFonts w:ascii="Arial" w:hAnsi="Arial" w:cs="Arial"/>
          <w:b/>
          <w:color w:val="000000"/>
          <w:sz w:val="13"/>
          <w:szCs w:val="13"/>
          <w:shd w:val="clear" w:color="auto" w:fill="FFFFFF"/>
        </w:rPr>
      </w:pPr>
      <w:r>
        <w:rPr>
          <w:rFonts w:ascii="Arial" w:hAnsi="Arial" w:cs="Arial"/>
          <w:b/>
          <w:noProof/>
          <w:color w:val="000000"/>
          <w:sz w:val="13"/>
          <w:szCs w:val="13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3934460</wp:posOffset>
                </wp:positionH>
                <wp:positionV relativeFrom="paragraph">
                  <wp:posOffset>94615</wp:posOffset>
                </wp:positionV>
                <wp:extent cx="1942465" cy="292735"/>
                <wp:effectExtent l="0" t="0" r="0" b="0"/>
                <wp:wrapNone/>
                <wp:docPr id="29" name="Скругленный прямоугольник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42465" cy="292735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25ED7" w:rsidRPr="00890E3F" w:rsidRDefault="00C9587F" w:rsidP="00F25ED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90E3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Религиозный экстремизм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9" o:spid="_x0000_s1031" style="position:absolute;left:0;text-align:left;margin-left:309.8pt;margin-top:7.45pt;width:152.95pt;height:23.0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" fillcolor="#943634 [2405]" stroked="f" strokeweight="2pt">
                <v:path arrowok="t"/>
                <v:textbox>
                  <w:txbxContent>
                    <w:p w:rsidR="00F25ED7" w:rsidRPr="00890E3F" w:rsidRDefault="00C9587F" w:rsidP="00F25ED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890E3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Религиозный экстремизм</w:t>
                      </w:r>
                    </w:p>
                  </w:txbxContent>
                </v:textbox>
              </v:roundrect>
            </w:pict>
          </mc:Fallback>
        </mc:AlternateContent>
      </w:r>
    </w:p>
    <w:p w:rsidR="008F0EF4" w:rsidRDefault="008F0EF4" w:rsidP="00436C65">
      <w:pPr>
        <w:shd w:val="clear" w:color="auto" w:fill="FFFFFF"/>
        <w:spacing w:after="0" w:line="194" w:lineRule="atLeast"/>
        <w:jc w:val="both"/>
        <w:rPr>
          <w:rFonts w:ascii="Arial" w:hAnsi="Arial" w:cs="Arial"/>
          <w:b/>
          <w:color w:val="000000"/>
          <w:sz w:val="13"/>
          <w:szCs w:val="13"/>
          <w:shd w:val="clear" w:color="auto" w:fill="FFFFFF"/>
        </w:rPr>
      </w:pPr>
    </w:p>
    <w:p w:rsidR="008F0EF4" w:rsidRDefault="008F0EF4" w:rsidP="00436C65">
      <w:pPr>
        <w:shd w:val="clear" w:color="auto" w:fill="FFFFFF"/>
        <w:spacing w:after="0" w:line="194" w:lineRule="atLeast"/>
        <w:jc w:val="both"/>
        <w:rPr>
          <w:rFonts w:ascii="Arial" w:hAnsi="Arial" w:cs="Arial"/>
          <w:b/>
          <w:color w:val="000000"/>
          <w:sz w:val="13"/>
          <w:szCs w:val="13"/>
          <w:shd w:val="clear" w:color="auto" w:fill="FFFFFF"/>
        </w:rPr>
      </w:pPr>
    </w:p>
    <w:p w:rsidR="008F0EF4" w:rsidRDefault="00D778CA" w:rsidP="00436C65">
      <w:pPr>
        <w:shd w:val="clear" w:color="auto" w:fill="FFFFFF"/>
        <w:spacing w:after="0" w:line="194" w:lineRule="atLeast"/>
        <w:jc w:val="both"/>
        <w:rPr>
          <w:rFonts w:ascii="Arial" w:hAnsi="Arial" w:cs="Arial"/>
          <w:b/>
          <w:color w:val="000000"/>
          <w:sz w:val="13"/>
          <w:szCs w:val="13"/>
          <w:shd w:val="clear" w:color="auto" w:fill="FFFFFF"/>
        </w:rPr>
      </w:pPr>
      <w:r>
        <w:rPr>
          <w:rFonts w:ascii="Arial" w:hAnsi="Arial" w:cs="Arial"/>
          <w:b/>
          <w:noProof/>
          <w:color w:val="000000"/>
          <w:sz w:val="13"/>
          <w:szCs w:val="13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821055</wp:posOffset>
                </wp:positionH>
                <wp:positionV relativeFrom="paragraph">
                  <wp:posOffset>17780</wp:posOffset>
                </wp:positionV>
                <wp:extent cx="1816100" cy="292735"/>
                <wp:effectExtent l="0" t="0" r="0" b="0"/>
                <wp:wrapNone/>
                <wp:docPr id="32" name="Скругленный прямоугольник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16100" cy="292735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25ED7" w:rsidRPr="00C9587F" w:rsidRDefault="00C9587F" w:rsidP="00F25ED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9587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Этнический экстремизм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2" o:spid="_x0000_s1032" style="position:absolute;left:0;text-align:left;margin-left:64.65pt;margin-top:1.4pt;width:143pt;height:23.0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" fillcolor="#943634 [2405]" stroked="f" strokeweight="2pt">
                <v:path arrowok="t"/>
                <v:textbox>
                  <w:txbxContent>
                    <w:p w:rsidR="00F25ED7" w:rsidRPr="00C9587F" w:rsidRDefault="00C9587F" w:rsidP="00F25ED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9587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Этнический экстремизм</w:t>
                      </w:r>
                    </w:p>
                  </w:txbxContent>
                </v:textbox>
              </v:roundrect>
            </w:pict>
          </mc:Fallback>
        </mc:AlternateContent>
      </w:r>
    </w:p>
    <w:p w:rsidR="008F0EF4" w:rsidRDefault="008F0EF4" w:rsidP="00436C65">
      <w:pPr>
        <w:shd w:val="clear" w:color="auto" w:fill="FFFFFF"/>
        <w:spacing w:after="0" w:line="194" w:lineRule="atLeast"/>
        <w:jc w:val="both"/>
        <w:rPr>
          <w:rFonts w:ascii="Arial" w:hAnsi="Arial" w:cs="Arial"/>
          <w:b/>
          <w:color w:val="000000"/>
          <w:sz w:val="13"/>
          <w:szCs w:val="13"/>
          <w:shd w:val="clear" w:color="auto" w:fill="FFFFFF"/>
        </w:rPr>
      </w:pPr>
    </w:p>
    <w:p w:rsidR="008F0EF4" w:rsidRDefault="00D778CA" w:rsidP="00436C65">
      <w:pPr>
        <w:shd w:val="clear" w:color="auto" w:fill="FFFFFF"/>
        <w:spacing w:after="0" w:line="194" w:lineRule="atLeast"/>
        <w:jc w:val="both"/>
        <w:rPr>
          <w:rFonts w:ascii="Arial" w:hAnsi="Arial" w:cs="Arial"/>
          <w:b/>
          <w:color w:val="000000"/>
          <w:sz w:val="13"/>
          <w:szCs w:val="13"/>
          <w:shd w:val="clear" w:color="auto" w:fill="FFFFFF"/>
        </w:rPr>
      </w:pPr>
      <w:r>
        <w:rPr>
          <w:rFonts w:ascii="Arial" w:hAnsi="Arial" w:cs="Arial"/>
          <w:b/>
          <w:noProof/>
          <w:color w:val="000000"/>
          <w:sz w:val="13"/>
          <w:szCs w:val="13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3731260</wp:posOffset>
                </wp:positionH>
                <wp:positionV relativeFrom="paragraph">
                  <wp:posOffset>254635</wp:posOffset>
                </wp:positionV>
                <wp:extent cx="1996440" cy="292735"/>
                <wp:effectExtent l="0" t="0" r="0" b="0"/>
                <wp:wrapNone/>
                <wp:docPr id="31" name="Скругленный прямоугольник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96440" cy="292735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25ED7" w:rsidRPr="00890E3F" w:rsidRDefault="00C9587F" w:rsidP="00F25ED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90E3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Молодежный экстремизм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1" o:spid="_x0000_s1033" style="position:absolute;left:0;text-align:left;margin-left:293.8pt;margin-top:20.05pt;width:157.2pt;height:23.0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" fillcolor="#943634 [2405]" stroked="f" strokeweight="2pt">
                <v:path arrowok="t"/>
                <v:textbox>
                  <w:txbxContent>
                    <w:p w:rsidR="00F25ED7" w:rsidRPr="00890E3F" w:rsidRDefault="00C9587F" w:rsidP="00F25ED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890E3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Молодежный экстремизм</w:t>
                      </w:r>
                    </w:p>
                  </w:txbxContent>
                </v:textbox>
              </v:roundrect>
            </w:pict>
          </mc:Fallback>
        </mc:AlternateContent>
      </w:r>
    </w:p>
    <w:p w:rsidR="00F23D9E" w:rsidRDefault="00F23D9E" w:rsidP="00436C65">
      <w:pPr>
        <w:shd w:val="clear" w:color="auto" w:fill="FFFFFF"/>
        <w:spacing w:after="0" w:line="194" w:lineRule="atLeast"/>
        <w:jc w:val="both"/>
        <w:rPr>
          <w:rFonts w:ascii="Arial" w:hAnsi="Arial" w:cs="Arial"/>
          <w:b/>
          <w:color w:val="000000"/>
          <w:sz w:val="13"/>
          <w:szCs w:val="13"/>
          <w:shd w:val="clear" w:color="auto" w:fill="FFFFFF"/>
        </w:rPr>
      </w:pPr>
    </w:p>
    <w:p w:rsidR="00E325AF" w:rsidRDefault="00E325AF" w:rsidP="00436C65">
      <w:pPr>
        <w:shd w:val="clear" w:color="auto" w:fill="FFFFFF"/>
        <w:spacing w:after="0" w:line="194" w:lineRule="atLeast"/>
        <w:jc w:val="both"/>
        <w:rPr>
          <w:rFonts w:ascii="Arial" w:hAnsi="Arial" w:cs="Arial"/>
          <w:b/>
          <w:color w:val="000000"/>
          <w:sz w:val="13"/>
          <w:szCs w:val="13"/>
          <w:shd w:val="clear" w:color="auto" w:fill="FFFFFF"/>
        </w:rPr>
      </w:pPr>
    </w:p>
    <w:p w:rsidR="00885F25" w:rsidRDefault="00885F25" w:rsidP="00436C65">
      <w:pPr>
        <w:shd w:val="clear" w:color="auto" w:fill="FFFFFF"/>
        <w:spacing w:after="0" w:line="194" w:lineRule="atLeast"/>
        <w:jc w:val="both"/>
        <w:rPr>
          <w:rFonts w:ascii="Arial" w:hAnsi="Arial" w:cs="Arial"/>
          <w:color w:val="000000"/>
          <w:sz w:val="13"/>
          <w:szCs w:val="13"/>
          <w:shd w:val="clear" w:color="auto" w:fill="FFFFFF"/>
        </w:rPr>
      </w:pPr>
    </w:p>
    <w:p w:rsidR="00C9587F" w:rsidRDefault="00C9587F" w:rsidP="00436C65">
      <w:pPr>
        <w:shd w:val="clear" w:color="auto" w:fill="FFFFFF"/>
        <w:spacing w:after="0" w:line="194" w:lineRule="atLeast"/>
        <w:jc w:val="both"/>
        <w:rPr>
          <w:rFonts w:ascii="Arial" w:hAnsi="Arial" w:cs="Arial"/>
          <w:color w:val="000000"/>
          <w:sz w:val="13"/>
          <w:szCs w:val="13"/>
          <w:shd w:val="clear" w:color="auto" w:fill="FFFFFF"/>
        </w:rPr>
      </w:pPr>
    </w:p>
    <w:p w:rsidR="00C9587F" w:rsidRDefault="00C9587F" w:rsidP="00436C65">
      <w:pPr>
        <w:shd w:val="clear" w:color="auto" w:fill="FFFFFF"/>
        <w:spacing w:after="0" w:line="194" w:lineRule="atLeast"/>
        <w:jc w:val="both"/>
        <w:rPr>
          <w:rFonts w:ascii="Arial" w:hAnsi="Arial" w:cs="Arial"/>
          <w:color w:val="000000"/>
          <w:sz w:val="13"/>
          <w:szCs w:val="13"/>
          <w:shd w:val="clear" w:color="auto" w:fill="FFFFFF"/>
        </w:rPr>
      </w:pPr>
    </w:p>
    <w:p w:rsidR="00C9587F" w:rsidRDefault="00C9587F" w:rsidP="00436C65">
      <w:pPr>
        <w:shd w:val="clear" w:color="auto" w:fill="FFFFFF"/>
        <w:spacing w:after="0" w:line="194" w:lineRule="atLeast"/>
        <w:jc w:val="both"/>
        <w:rPr>
          <w:rFonts w:ascii="Arial" w:hAnsi="Arial" w:cs="Arial"/>
          <w:color w:val="000000"/>
          <w:sz w:val="13"/>
          <w:szCs w:val="13"/>
          <w:shd w:val="clear" w:color="auto" w:fill="FFFFFF"/>
        </w:rPr>
      </w:pPr>
    </w:p>
    <w:p w:rsidR="00C9587F" w:rsidRDefault="00D778CA" w:rsidP="00436C65">
      <w:pPr>
        <w:shd w:val="clear" w:color="auto" w:fill="FFFFFF"/>
        <w:spacing w:after="0" w:line="194" w:lineRule="atLeast"/>
        <w:jc w:val="both"/>
        <w:rPr>
          <w:rFonts w:ascii="Arial" w:hAnsi="Arial" w:cs="Arial"/>
          <w:color w:val="000000"/>
          <w:sz w:val="13"/>
          <w:szCs w:val="13"/>
          <w:shd w:val="clear" w:color="auto" w:fill="FFFFFF"/>
        </w:rPr>
      </w:pPr>
      <w:r>
        <w:rPr>
          <w:rFonts w:ascii="Arial" w:hAnsi="Arial" w:cs="Arial"/>
          <w:b/>
          <w:noProof/>
          <w:color w:val="000000"/>
          <w:sz w:val="13"/>
          <w:szCs w:val="13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1854835</wp:posOffset>
                </wp:positionH>
                <wp:positionV relativeFrom="paragraph">
                  <wp:posOffset>74930</wp:posOffset>
                </wp:positionV>
                <wp:extent cx="1738630" cy="364490"/>
                <wp:effectExtent l="0" t="0" r="0" b="0"/>
                <wp:wrapNone/>
                <wp:docPr id="26" name="Скругленный прямоугольник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38630" cy="364490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25ED7" w:rsidRPr="00C9587F" w:rsidRDefault="00F25ED7" w:rsidP="00F25ED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C9587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Терроризм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6" o:spid="_x0000_s1034" style="position:absolute;left:0;text-align:left;margin-left:146.05pt;margin-top:5.9pt;width:136.9pt;height:28.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" fillcolor="#943634 [2405]" stroked="f" strokeweight="2pt">
                <v:path arrowok="t"/>
                <v:textbox>
                  <w:txbxContent>
                    <w:p w:rsidR="00F25ED7" w:rsidRPr="00C9587F" w:rsidRDefault="00F25ED7" w:rsidP="00F25ED7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C9587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Терроризм</w:t>
                      </w:r>
                    </w:p>
                  </w:txbxContent>
                </v:textbox>
              </v:roundrect>
            </w:pict>
          </mc:Fallback>
        </mc:AlternateContent>
      </w:r>
    </w:p>
    <w:p w:rsidR="00C9587F" w:rsidRDefault="00C9587F" w:rsidP="00436C65">
      <w:pPr>
        <w:shd w:val="clear" w:color="auto" w:fill="FFFFFF"/>
        <w:spacing w:after="0" w:line="194" w:lineRule="atLeast"/>
        <w:jc w:val="both"/>
        <w:rPr>
          <w:rFonts w:ascii="Arial" w:hAnsi="Arial" w:cs="Arial"/>
          <w:color w:val="000000"/>
          <w:sz w:val="13"/>
          <w:szCs w:val="13"/>
          <w:shd w:val="clear" w:color="auto" w:fill="FFFFFF"/>
        </w:rPr>
      </w:pPr>
    </w:p>
    <w:p w:rsidR="000C17BA" w:rsidRDefault="000C17BA" w:rsidP="00856299">
      <w:pPr>
        <w:shd w:val="clear" w:color="auto" w:fill="FFFFFF"/>
        <w:spacing w:after="0" w:line="194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17BA" w:rsidRDefault="000C17BA" w:rsidP="00856299">
      <w:pPr>
        <w:shd w:val="clear" w:color="auto" w:fill="FFFFFF"/>
        <w:spacing w:after="0" w:line="194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0279" w:rsidRDefault="00A40279" w:rsidP="00856299">
      <w:pPr>
        <w:shd w:val="clear" w:color="auto" w:fill="FFFFFF"/>
        <w:spacing w:after="0" w:line="194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009B" w:rsidRDefault="00890E3F" w:rsidP="00856299">
      <w:pPr>
        <w:shd w:val="clear" w:color="auto" w:fill="FFFFFF"/>
        <w:spacing w:after="0" w:line="194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ЭКСТРЕМИЗМ - </w:t>
      </w:r>
      <w:r w:rsidRPr="00890E3F">
        <w:rPr>
          <w:rFonts w:ascii="Times New Roman" w:hAnsi="Times New Roman" w:cs="Times New Roman"/>
          <w:b/>
          <w:sz w:val="28"/>
          <w:szCs w:val="28"/>
        </w:rPr>
        <w:t>РЫЧАГ ТЕРРОРИЗМА.</w:t>
      </w:r>
    </w:p>
    <w:p w:rsidR="000C17BA" w:rsidRDefault="000C17BA" w:rsidP="00AE1671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2219" w:rsidRDefault="00890E3F" w:rsidP="00AE1671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Экстремисты – люди, которые:</w:t>
      </w:r>
    </w:p>
    <w:tbl>
      <w:tblPr>
        <w:tblStyle w:val="a9"/>
        <w:tblpPr w:leftFromText="180" w:rightFromText="180" w:vertAnchor="text" w:horzAnchor="margin" w:tblpY="12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6486"/>
      </w:tblGrid>
      <w:tr w:rsidR="00712219" w:rsidTr="00B73DAF">
        <w:tc>
          <w:tcPr>
            <w:tcW w:w="3085" w:type="dxa"/>
          </w:tcPr>
          <w:p w:rsidR="00712219" w:rsidRDefault="00B7537E" w:rsidP="00712219">
            <w:pPr>
              <w:spacing w:line="194" w:lineRule="atLeas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37E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1783368" cy="2148840"/>
                  <wp:effectExtent l="19050" t="0" r="7332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3368" cy="21488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86" w:type="dxa"/>
          </w:tcPr>
          <w:p w:rsidR="00712219" w:rsidRDefault="00712219" w:rsidP="00712219">
            <w:pPr>
              <w:shd w:val="clear" w:color="auto" w:fill="FFFFFF"/>
              <w:spacing w:line="194" w:lineRule="atLeas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Призывают к нарушению целостности страны</w:t>
            </w:r>
          </w:p>
          <w:p w:rsidR="00712219" w:rsidRDefault="00712219" w:rsidP="00712219">
            <w:pPr>
              <w:shd w:val="clear" w:color="auto" w:fill="FFFFFF"/>
              <w:spacing w:line="194" w:lineRule="atLeas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Присваивают себе властные полномочия</w:t>
            </w:r>
          </w:p>
          <w:p w:rsidR="00712219" w:rsidRDefault="00712219" w:rsidP="00712219">
            <w:pPr>
              <w:shd w:val="clear" w:color="auto" w:fill="FFFFFF"/>
              <w:spacing w:line="194" w:lineRule="atLeas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Создают незаконные вооруженные груп</w:t>
            </w:r>
            <w:r w:rsidR="00B73DAF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ировки</w:t>
            </w:r>
          </w:p>
          <w:p w:rsidR="00712219" w:rsidRDefault="00712219" w:rsidP="00712219">
            <w:pPr>
              <w:shd w:val="clear" w:color="auto" w:fill="FFFFFF"/>
              <w:spacing w:line="194" w:lineRule="atLeas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Призывают вливаться в группировки</w:t>
            </w:r>
          </w:p>
          <w:p w:rsidR="00712219" w:rsidRDefault="00712219" w:rsidP="00712219">
            <w:pPr>
              <w:shd w:val="clear" w:color="auto" w:fill="FFFFFF"/>
              <w:spacing w:line="194" w:lineRule="atLeas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Осуществляют террористическую деятельность</w:t>
            </w:r>
          </w:p>
          <w:p w:rsidR="00712219" w:rsidRDefault="00712219" w:rsidP="00712219">
            <w:pPr>
              <w:shd w:val="clear" w:color="auto" w:fill="FFFFFF"/>
              <w:spacing w:line="194" w:lineRule="atLeas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Финансируют ее или содействуют ее осуществлению</w:t>
            </w:r>
          </w:p>
          <w:p w:rsidR="00712219" w:rsidRDefault="00712219" w:rsidP="00712219">
            <w:pPr>
              <w:shd w:val="clear" w:color="auto" w:fill="FFFFFF"/>
              <w:spacing w:line="194" w:lineRule="atLeas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Оскверняют флаг, герб, гимн</w:t>
            </w:r>
          </w:p>
          <w:p w:rsidR="00712219" w:rsidRDefault="00712219" w:rsidP="00712219">
            <w:pPr>
              <w:shd w:val="clear" w:color="auto" w:fill="FFFFFF"/>
              <w:spacing w:line="194" w:lineRule="atLeas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Распространяют ложь и клевету</w:t>
            </w:r>
          </w:p>
          <w:p w:rsidR="00712219" w:rsidRDefault="00712219" w:rsidP="00712219">
            <w:pPr>
              <w:shd w:val="clear" w:color="auto" w:fill="FFFFFF"/>
              <w:spacing w:line="194" w:lineRule="atLeas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Разжигают взаимную ненависть</w:t>
            </w:r>
          </w:p>
          <w:p w:rsidR="00712219" w:rsidRDefault="00712219" w:rsidP="00B73DAF">
            <w:pPr>
              <w:shd w:val="clear" w:color="auto" w:fill="FFFFFF"/>
              <w:spacing w:line="194" w:lineRule="atLeas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Призывают к насилию, сеют страхи и панику</w:t>
            </w:r>
          </w:p>
        </w:tc>
      </w:tr>
    </w:tbl>
    <w:p w:rsidR="000F064E" w:rsidRDefault="000F064E" w:rsidP="000F064E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D54AF" w:rsidRDefault="00FD54AF" w:rsidP="000F064E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D54AF" w:rsidRDefault="00FD54AF" w:rsidP="000F064E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F064E" w:rsidRDefault="000F064E" w:rsidP="000F064E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Психологический портрет экстремиста:</w:t>
      </w:r>
    </w:p>
    <w:p w:rsidR="000F064E" w:rsidRDefault="000F064E" w:rsidP="00AE1671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9"/>
        <w:tblpPr w:leftFromText="180" w:rightFromText="180" w:vertAnchor="text" w:horzAnchor="margin" w:tblpY="12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5919"/>
      </w:tblGrid>
      <w:tr w:rsidR="000F064E" w:rsidTr="00B55C90">
        <w:tc>
          <w:tcPr>
            <w:tcW w:w="3652" w:type="dxa"/>
          </w:tcPr>
          <w:p w:rsidR="000F064E" w:rsidRDefault="00B7537E" w:rsidP="007251CB">
            <w:pPr>
              <w:spacing w:line="194" w:lineRule="atLeas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37E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2061210" cy="1596157"/>
                  <wp:effectExtent l="19050" t="0" r="0" b="0"/>
                  <wp:docPr id="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3612" cy="15980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19" w:type="dxa"/>
          </w:tcPr>
          <w:p w:rsidR="000F064E" w:rsidRDefault="000F064E" w:rsidP="007251CB">
            <w:pPr>
              <w:shd w:val="clear" w:color="auto" w:fill="FFFFFF"/>
              <w:spacing w:line="194" w:lineRule="atLeas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Агрессивный</w:t>
            </w:r>
          </w:p>
          <w:p w:rsidR="000F064E" w:rsidRDefault="000F064E" w:rsidP="007251CB">
            <w:pPr>
              <w:shd w:val="clear" w:color="auto" w:fill="FFFFFF"/>
              <w:spacing w:line="194" w:lineRule="atLeas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Жестокий</w:t>
            </w:r>
            <w:r w:rsidR="00B55C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0F064E" w:rsidRDefault="000F064E" w:rsidP="007251CB">
            <w:pPr>
              <w:shd w:val="clear" w:color="auto" w:fill="FFFFFF"/>
              <w:spacing w:line="194" w:lineRule="atLeas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Радикальный</w:t>
            </w:r>
          </w:p>
          <w:p w:rsidR="000F064E" w:rsidRDefault="000F064E" w:rsidP="007251CB">
            <w:pPr>
              <w:shd w:val="clear" w:color="auto" w:fill="FFFFFF"/>
              <w:spacing w:line="194" w:lineRule="atLeas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Множество предрассудков</w:t>
            </w:r>
          </w:p>
          <w:p w:rsidR="000F064E" w:rsidRDefault="000F064E" w:rsidP="007251CB">
            <w:pPr>
              <w:shd w:val="clear" w:color="auto" w:fill="FFFFFF"/>
              <w:spacing w:line="194" w:lineRule="atLeas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Стереотипное мышление</w:t>
            </w:r>
          </w:p>
          <w:p w:rsidR="000F064E" w:rsidRDefault="000F064E" w:rsidP="007251CB">
            <w:pPr>
              <w:shd w:val="clear" w:color="auto" w:fill="FFFFFF"/>
              <w:spacing w:line="194" w:lineRule="atLeas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Иррациональное поведение</w:t>
            </w:r>
          </w:p>
          <w:p w:rsidR="000F064E" w:rsidRDefault="000F064E" w:rsidP="007251CB">
            <w:pPr>
              <w:shd w:val="clear" w:color="auto" w:fill="FFFFFF"/>
              <w:spacing w:line="194" w:lineRule="atLeas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Низкий уровень образования и общей культуры</w:t>
            </w:r>
          </w:p>
        </w:tc>
      </w:tr>
    </w:tbl>
    <w:p w:rsidR="000F064E" w:rsidRDefault="000F064E" w:rsidP="00AE1671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F064E" w:rsidRDefault="000F064E" w:rsidP="00AE1671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03B17" w:rsidRDefault="000F064E" w:rsidP="00AE1671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Как распознать экстемиста</w:t>
      </w:r>
      <w:r w:rsidR="00B73DAF"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Style w:val="a9"/>
        <w:tblpPr w:leftFromText="180" w:rightFromText="180" w:vertAnchor="text" w:horzAnchor="margin" w:tblpY="12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8"/>
        <w:gridCol w:w="4613"/>
      </w:tblGrid>
      <w:tr w:rsidR="00B73DAF" w:rsidTr="0020009C">
        <w:tc>
          <w:tcPr>
            <w:tcW w:w="4928" w:type="dxa"/>
          </w:tcPr>
          <w:p w:rsidR="00B73DAF" w:rsidRDefault="00B7537E" w:rsidP="007251CB">
            <w:pPr>
              <w:spacing w:line="194" w:lineRule="atLeas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37E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2992717" cy="1588770"/>
                  <wp:effectExtent l="19050" t="0" r="0" b="0"/>
                  <wp:docPr id="4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4952" cy="15899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3" w:type="dxa"/>
          </w:tcPr>
          <w:p w:rsidR="0020009C" w:rsidRDefault="000F064E" w:rsidP="007251CB">
            <w:pPr>
              <w:shd w:val="clear" w:color="auto" w:fill="FFFFFF"/>
              <w:spacing w:line="194" w:lineRule="atLeas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Мания величия</w:t>
            </w:r>
          </w:p>
          <w:p w:rsidR="000F064E" w:rsidRDefault="000F064E" w:rsidP="007251CB">
            <w:pPr>
              <w:shd w:val="clear" w:color="auto" w:fill="FFFFFF"/>
              <w:spacing w:line="194" w:lineRule="atLeas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Фанатизм</w:t>
            </w:r>
          </w:p>
          <w:p w:rsidR="000F064E" w:rsidRDefault="000F064E" w:rsidP="007251CB">
            <w:pPr>
              <w:shd w:val="clear" w:color="auto" w:fill="FFFFFF"/>
              <w:spacing w:line="194" w:lineRule="atLeas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Желание манипулировать</w:t>
            </w:r>
          </w:p>
          <w:p w:rsidR="000F064E" w:rsidRDefault="000F064E" w:rsidP="007251CB">
            <w:pPr>
              <w:shd w:val="clear" w:color="auto" w:fill="FFFFFF"/>
              <w:spacing w:line="194" w:lineRule="atLeas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Склонность к рискованному поведению и обесценивание чужой жизни</w:t>
            </w:r>
          </w:p>
          <w:p w:rsidR="000F064E" w:rsidRDefault="000F064E" w:rsidP="007251CB">
            <w:pPr>
              <w:shd w:val="clear" w:color="auto" w:fill="FFFFFF"/>
              <w:spacing w:line="194" w:lineRule="atLeas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Поиск врага</w:t>
            </w:r>
          </w:p>
          <w:p w:rsidR="000F064E" w:rsidRDefault="000F064E" w:rsidP="007251CB">
            <w:pPr>
              <w:shd w:val="clear" w:color="auto" w:fill="FFFFFF"/>
              <w:spacing w:line="194" w:lineRule="atLeas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Идентификация себя с героем</w:t>
            </w:r>
          </w:p>
        </w:tc>
      </w:tr>
    </w:tbl>
    <w:p w:rsidR="00B73DAF" w:rsidRDefault="00B73DAF" w:rsidP="00AE1671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55C90" w:rsidRDefault="00B55C90" w:rsidP="00AE1671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26C4" w:rsidRDefault="002426C4" w:rsidP="00574C68">
      <w:pPr>
        <w:pStyle w:val="Default"/>
        <w:rPr>
          <w:sz w:val="28"/>
          <w:szCs w:val="28"/>
        </w:rPr>
      </w:pPr>
    </w:p>
    <w:p w:rsidR="00574C68" w:rsidRDefault="00B55C90" w:rsidP="000C17B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Призываем тебя </w:t>
      </w:r>
      <w:r w:rsidR="00A933E3">
        <w:rPr>
          <w:sz w:val="28"/>
          <w:szCs w:val="28"/>
        </w:rPr>
        <w:t>сформировать</w:t>
      </w:r>
      <w:r w:rsidR="00574C68">
        <w:rPr>
          <w:sz w:val="28"/>
          <w:szCs w:val="28"/>
        </w:rPr>
        <w:t xml:space="preserve"> </w:t>
      </w:r>
      <w:r>
        <w:rPr>
          <w:sz w:val="28"/>
          <w:szCs w:val="28"/>
        </w:rPr>
        <w:t>свое сознание</w:t>
      </w:r>
      <w:r w:rsidR="00A933E3">
        <w:rPr>
          <w:sz w:val="28"/>
          <w:szCs w:val="28"/>
        </w:rPr>
        <w:t xml:space="preserve"> </w:t>
      </w:r>
      <w:r>
        <w:rPr>
          <w:sz w:val="28"/>
          <w:szCs w:val="28"/>
        </w:rPr>
        <w:t>по неприятию</w:t>
      </w:r>
      <w:r w:rsidR="00A933E3">
        <w:rPr>
          <w:sz w:val="28"/>
          <w:szCs w:val="28"/>
        </w:rPr>
        <w:t xml:space="preserve"> </w:t>
      </w:r>
      <w:r w:rsidR="00F23D9E">
        <w:rPr>
          <w:sz w:val="28"/>
          <w:szCs w:val="28"/>
        </w:rPr>
        <w:t xml:space="preserve">идеологии </w:t>
      </w:r>
      <w:r w:rsidR="00A933E3">
        <w:rPr>
          <w:sz w:val="28"/>
          <w:szCs w:val="28"/>
        </w:rPr>
        <w:t>экстремизма</w:t>
      </w:r>
      <w:r>
        <w:rPr>
          <w:sz w:val="28"/>
          <w:szCs w:val="28"/>
        </w:rPr>
        <w:t xml:space="preserve"> и терроризма!</w:t>
      </w:r>
      <w:r w:rsidR="00574C68">
        <w:rPr>
          <w:sz w:val="28"/>
          <w:szCs w:val="28"/>
        </w:rPr>
        <w:t xml:space="preserve"> </w:t>
      </w:r>
    </w:p>
    <w:p w:rsidR="000C17BA" w:rsidRDefault="000C17BA" w:rsidP="002759F6">
      <w:pPr>
        <w:pStyle w:val="Default"/>
        <w:rPr>
          <w:b/>
          <w:sz w:val="28"/>
          <w:szCs w:val="28"/>
        </w:rPr>
      </w:pPr>
    </w:p>
    <w:p w:rsidR="00B55C90" w:rsidRDefault="00856299" w:rsidP="00856299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Правовые аспекты.</w:t>
      </w:r>
    </w:p>
    <w:p w:rsidR="00484205" w:rsidRDefault="00484205" w:rsidP="00856299">
      <w:pPr>
        <w:pStyle w:val="Default"/>
        <w:jc w:val="center"/>
        <w:rPr>
          <w:b/>
          <w:sz w:val="28"/>
          <w:szCs w:val="28"/>
        </w:rPr>
      </w:pPr>
    </w:p>
    <w:p w:rsidR="00B55C90" w:rsidRDefault="00CD17EC" w:rsidP="00CD17EC">
      <w:pPr>
        <w:pStyle w:val="Default"/>
        <w:jc w:val="both"/>
        <w:rPr>
          <w:rFonts w:eastAsia="Times New Roman"/>
        </w:rPr>
      </w:pPr>
      <w:r>
        <w:rPr>
          <w:rFonts w:eastAsia="Times New Roman"/>
        </w:rPr>
        <w:t>Д</w:t>
      </w:r>
      <w:r w:rsidRPr="00CD17EC">
        <w:rPr>
          <w:rFonts w:eastAsia="Times New Roman"/>
        </w:rPr>
        <w:t>еятельность экстремистски настроенных лиц (в том числе несовершеннолетних), их организованных групп, пропагандирующих и реализующих экстремистские идеи в российском обществе, а также лиц, финансирующих экстремизм, должностных лиц, оказывающих содействие экстремистам, «прикрывающих» их или преступно бездействующих в борьбе с экстремизмом, носит антиконституционный характер и представляет реальную угрозу национальной безопасности РФ. Существующие реалии в сфере экстремистской преступности требуют жестких мер по пресечению экстремистских действий антигосударственной направленности и привлечению лиц, причастных к их совершению, к уголовной ответственности по всей строгости закона.</w:t>
      </w:r>
    </w:p>
    <w:p w:rsidR="00AC0173" w:rsidRDefault="00AC0173" w:rsidP="00484205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2"/>
          <w:kern w:val="36"/>
          <w:sz w:val="24"/>
          <w:szCs w:val="24"/>
        </w:rPr>
      </w:pPr>
    </w:p>
    <w:p w:rsidR="002426C4" w:rsidRPr="00AC0173" w:rsidRDefault="002426C4" w:rsidP="00AC017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2"/>
          <w:kern w:val="36"/>
          <w:sz w:val="24"/>
          <w:szCs w:val="24"/>
        </w:rPr>
      </w:pPr>
      <w:r w:rsidRPr="00AC0173">
        <w:rPr>
          <w:rFonts w:ascii="Times New Roman" w:eastAsia="Times New Roman" w:hAnsi="Times New Roman" w:cs="Times New Roman"/>
          <w:b/>
          <w:bCs/>
          <w:color w:val="000000"/>
          <w:spacing w:val="2"/>
          <w:kern w:val="36"/>
          <w:sz w:val="24"/>
          <w:szCs w:val="24"/>
        </w:rPr>
        <w:t>Федеральный закон от 25 июля 2002 г. N 114-ФЗ "О противодействии экстремистской деятельности"</w:t>
      </w:r>
    </w:p>
    <w:p w:rsidR="00AC0173" w:rsidRDefault="00AC0173" w:rsidP="00AC0173">
      <w:pPr>
        <w:spacing w:after="0" w:line="240" w:lineRule="auto"/>
        <w:jc w:val="both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AC0173">
        <w:rPr>
          <w:rFonts w:ascii="Times New Roman" w:hAnsi="Times New Roman" w:cs="Times New Roman"/>
          <w:color w:val="000000"/>
          <w:sz w:val="24"/>
          <w:szCs w:val="24"/>
        </w:rPr>
        <w:t>Настоящим Федеральным законом в целях защиты прав и свобод человека и гражданина, основ конституционного строя, обеспечения целостности и безопасности Российской Федерации определяются правовые и организационные основы противодействия экстремистской деятельности, устанавливается ответственность за ее осуществление</w:t>
      </w:r>
    </w:p>
    <w:p w:rsidR="00AC0173" w:rsidRPr="00AC0173" w:rsidRDefault="00AC0173" w:rsidP="00AC0173">
      <w:pPr>
        <w:spacing w:after="0" w:line="240" w:lineRule="auto"/>
        <w:jc w:val="both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…</w:t>
      </w:r>
    </w:p>
    <w:p w:rsidR="002426C4" w:rsidRPr="00CD17EC" w:rsidRDefault="002426C4" w:rsidP="00484205">
      <w:pPr>
        <w:pStyle w:val="a7"/>
        <w:spacing w:before="0" w:beforeAutospacing="0" w:after="0" w:afterAutospacing="0"/>
        <w:jc w:val="both"/>
        <w:rPr>
          <w:color w:val="000000"/>
          <w:spacing w:val="2"/>
        </w:rPr>
      </w:pPr>
      <w:r w:rsidRPr="00CD17EC">
        <w:rPr>
          <w:b/>
          <w:bCs/>
          <w:color w:val="000000"/>
          <w:spacing w:val="2"/>
        </w:rPr>
        <w:t>Статья 3. Основные направления противодействия экстремистской деятельности</w:t>
      </w:r>
    </w:p>
    <w:p w:rsidR="002426C4" w:rsidRPr="00CD17EC" w:rsidRDefault="002426C4" w:rsidP="00484205">
      <w:pPr>
        <w:pStyle w:val="a7"/>
        <w:spacing w:before="0" w:beforeAutospacing="0" w:after="0" w:afterAutospacing="0"/>
        <w:jc w:val="both"/>
        <w:rPr>
          <w:color w:val="000000"/>
          <w:spacing w:val="2"/>
        </w:rPr>
      </w:pPr>
      <w:r w:rsidRPr="00CD17EC">
        <w:rPr>
          <w:color w:val="000000"/>
          <w:spacing w:val="2"/>
        </w:rPr>
        <w:t>     Противодействие экстремистской деятельности осуществляется по следующим основным направлениям:</w:t>
      </w:r>
    </w:p>
    <w:p w:rsidR="002426C4" w:rsidRPr="00CD17EC" w:rsidRDefault="002426C4" w:rsidP="00484205">
      <w:pPr>
        <w:pStyle w:val="a7"/>
        <w:spacing w:before="0" w:beforeAutospacing="0" w:after="0" w:afterAutospacing="0"/>
        <w:jc w:val="both"/>
        <w:rPr>
          <w:color w:val="000000"/>
          <w:spacing w:val="2"/>
        </w:rPr>
      </w:pPr>
      <w:r w:rsidRPr="00CD17EC">
        <w:rPr>
          <w:color w:val="000000"/>
          <w:spacing w:val="2"/>
        </w:rPr>
        <w:t>     принятие профилактических мер, направленных на предупреждение экстремистской деятельности, в том числе на выявление и последующее устранение причин и условий, способствующих осуществлению экстремистской деятельности;</w:t>
      </w:r>
    </w:p>
    <w:p w:rsidR="002426C4" w:rsidRPr="00CD17EC" w:rsidRDefault="002426C4" w:rsidP="00484205">
      <w:pPr>
        <w:pStyle w:val="a7"/>
        <w:spacing w:before="0" w:beforeAutospacing="0" w:after="0" w:afterAutospacing="0"/>
        <w:jc w:val="both"/>
        <w:rPr>
          <w:color w:val="000000"/>
          <w:spacing w:val="2"/>
        </w:rPr>
      </w:pPr>
      <w:r w:rsidRPr="00CD17EC">
        <w:rPr>
          <w:color w:val="000000"/>
          <w:spacing w:val="2"/>
        </w:rPr>
        <w:t>     выявление, предупреждение и пресечение экстремистской деятельности общественных и религиозных объединений, иных организаций, физических лиц.</w:t>
      </w:r>
    </w:p>
    <w:p w:rsidR="00AC0173" w:rsidRDefault="00AC0173" w:rsidP="00484205">
      <w:pPr>
        <w:pStyle w:val="a7"/>
        <w:spacing w:before="0" w:beforeAutospacing="0" w:after="0" w:afterAutospacing="0"/>
        <w:jc w:val="both"/>
        <w:rPr>
          <w:b/>
          <w:bCs/>
          <w:color w:val="000000"/>
          <w:spacing w:val="2"/>
        </w:rPr>
      </w:pPr>
      <w:r>
        <w:rPr>
          <w:b/>
          <w:bCs/>
          <w:color w:val="000000"/>
          <w:spacing w:val="2"/>
        </w:rPr>
        <w:t>…</w:t>
      </w:r>
      <w:r w:rsidR="002426C4" w:rsidRPr="00CD17EC">
        <w:rPr>
          <w:b/>
          <w:bCs/>
          <w:color w:val="000000"/>
          <w:spacing w:val="2"/>
        </w:rPr>
        <w:t xml:space="preserve">  </w:t>
      </w:r>
    </w:p>
    <w:p w:rsidR="002426C4" w:rsidRPr="00CD17EC" w:rsidRDefault="002426C4" w:rsidP="00484205">
      <w:pPr>
        <w:pStyle w:val="a7"/>
        <w:spacing w:before="0" w:beforeAutospacing="0" w:after="0" w:afterAutospacing="0"/>
        <w:jc w:val="both"/>
        <w:rPr>
          <w:color w:val="000000"/>
          <w:spacing w:val="2"/>
        </w:rPr>
      </w:pPr>
      <w:r w:rsidRPr="00CD17EC">
        <w:rPr>
          <w:b/>
          <w:bCs/>
          <w:color w:val="000000"/>
          <w:spacing w:val="2"/>
        </w:rPr>
        <w:t>Статья 15. Ответственность граждан Российской Федерации, иностранных граждан и лиц без гражданства за осуществление экстремистской деятельности</w:t>
      </w:r>
    </w:p>
    <w:p w:rsidR="002426C4" w:rsidRPr="00CD17EC" w:rsidRDefault="002426C4" w:rsidP="00484205">
      <w:pPr>
        <w:pStyle w:val="a7"/>
        <w:spacing w:before="0" w:beforeAutospacing="0" w:after="0" w:afterAutospacing="0"/>
        <w:jc w:val="both"/>
        <w:rPr>
          <w:color w:val="000000"/>
          <w:spacing w:val="2"/>
        </w:rPr>
      </w:pPr>
      <w:r w:rsidRPr="00CD17EC">
        <w:rPr>
          <w:color w:val="000000"/>
          <w:spacing w:val="2"/>
        </w:rPr>
        <w:t>     За осуществление экстремистской деятельности граждане Российской Федерации, иностранные граждане и лица без гражданства несут уголовную, административную и гражданско-правовую ответственность в установленном законодательством Российской Федерации порядке.</w:t>
      </w:r>
    </w:p>
    <w:p w:rsidR="002426C4" w:rsidRPr="00CD17EC" w:rsidRDefault="002426C4" w:rsidP="00484205">
      <w:pPr>
        <w:pStyle w:val="a7"/>
        <w:spacing w:before="0" w:beforeAutospacing="0" w:after="0" w:afterAutospacing="0"/>
        <w:jc w:val="both"/>
        <w:rPr>
          <w:color w:val="000000"/>
          <w:spacing w:val="2"/>
        </w:rPr>
      </w:pPr>
      <w:r w:rsidRPr="00CD17EC">
        <w:rPr>
          <w:color w:val="000000"/>
          <w:spacing w:val="2"/>
        </w:rPr>
        <w:t>     В целях обеспечения государственной и общественной безопасности по основаниям и в порядке, которые предусмотрены федеральным законом, лицу, участвовавшему в осуществлении экстремистской деятельности, по решению суда может быть ограничен доступ к государственной и муниципальной службе, военной службе по контракту и службе в правоохранительных органах, а также к работе в образовательных учреждениях и занятию частной детективной и охранной деятельностью.</w:t>
      </w:r>
    </w:p>
    <w:p w:rsidR="002426C4" w:rsidRPr="00CD17EC" w:rsidRDefault="002426C4" w:rsidP="00484205">
      <w:pPr>
        <w:pStyle w:val="a7"/>
        <w:spacing w:before="0" w:beforeAutospacing="0" w:after="0" w:afterAutospacing="0"/>
        <w:jc w:val="both"/>
        <w:rPr>
          <w:color w:val="000000"/>
          <w:spacing w:val="2"/>
        </w:rPr>
      </w:pPr>
      <w:r w:rsidRPr="00CD17EC">
        <w:rPr>
          <w:color w:val="000000"/>
          <w:spacing w:val="2"/>
        </w:rPr>
        <w:t xml:space="preserve">     В случае, если руководитель или член руководящего органа общественного или религиозного объединения либо иной организации делает публичное заявление, призывающее к осуществлению экстремистской деятельности, без указания на то, что это его личное мнение, а равно в случае вступления в законную силу в отношении такого лица приговора суда за преступление экстремистской направленности соответствующие общественное или религиозное объединение либо иная организация обязаны в течение пяти дней со дня, когда указанное заявление было сделано, публично заявить о своем несогласии с высказываниями или действиями такого лица. Если </w:t>
      </w:r>
      <w:r w:rsidRPr="00CD17EC">
        <w:rPr>
          <w:color w:val="000000"/>
          <w:spacing w:val="2"/>
        </w:rPr>
        <w:lastRenderedPageBreak/>
        <w:t>соответствующие общественное или религиозное объединение либо иная организация такого публичного заявления не сделает, это может рассматриваться как факт, свидетельствующий о наличии в их деятельности признаков экстремизма.</w:t>
      </w:r>
    </w:p>
    <w:p w:rsidR="00AC0173" w:rsidRDefault="00AC0173" w:rsidP="00484205">
      <w:pPr>
        <w:pStyle w:val="a7"/>
        <w:spacing w:before="0" w:beforeAutospacing="0" w:after="0" w:afterAutospacing="0"/>
        <w:jc w:val="both"/>
        <w:rPr>
          <w:rStyle w:val="apple-converted-space"/>
          <w:rFonts w:ascii="Arial" w:hAnsi="Arial" w:cs="Arial"/>
          <w:color w:val="000000"/>
          <w:spacing w:val="3"/>
        </w:rPr>
      </w:pPr>
      <w:r>
        <w:rPr>
          <w:rStyle w:val="apple-converted-space"/>
          <w:rFonts w:ascii="Arial" w:hAnsi="Arial" w:cs="Arial"/>
          <w:color w:val="000000"/>
          <w:spacing w:val="3"/>
        </w:rPr>
        <w:t>…</w:t>
      </w:r>
    </w:p>
    <w:p w:rsidR="00484205" w:rsidRPr="00AC0173" w:rsidRDefault="00484205" w:rsidP="00484205">
      <w:pPr>
        <w:pStyle w:val="a7"/>
        <w:spacing w:before="0" w:beforeAutospacing="0" w:after="0" w:afterAutospacing="0"/>
        <w:jc w:val="both"/>
        <w:rPr>
          <w:b/>
          <w:bCs/>
          <w:color w:val="000000"/>
          <w:spacing w:val="2"/>
        </w:rPr>
      </w:pPr>
      <w:r w:rsidRPr="00AC0173">
        <w:rPr>
          <w:color w:val="000000"/>
          <w:spacing w:val="3"/>
        </w:rPr>
        <w:t>Российская Федерация в соответствии с международными договорами Российской Федерации сотрудничает в области борьбы с экстремизмом с иностранными государствами, их правоохранительными органами и специальными службами, а также с международными организациями, осуществляющими борьбу с экстремизмом.</w:t>
      </w:r>
    </w:p>
    <w:p w:rsidR="002426C4" w:rsidRDefault="002426C4" w:rsidP="00AC0173">
      <w:pPr>
        <w:pStyle w:val="a7"/>
        <w:spacing w:before="0" w:beforeAutospacing="0" w:after="0" w:afterAutospacing="0"/>
        <w:rPr>
          <w:b/>
          <w:bCs/>
          <w:color w:val="000000"/>
          <w:spacing w:val="2"/>
        </w:rPr>
      </w:pPr>
      <w:r w:rsidRPr="00CD17EC">
        <w:rPr>
          <w:b/>
          <w:bCs/>
          <w:color w:val="000000"/>
          <w:spacing w:val="2"/>
        </w:rPr>
        <w:t>Президент</w:t>
      </w:r>
      <w:r w:rsidRPr="00CD17EC">
        <w:rPr>
          <w:b/>
          <w:bCs/>
          <w:color w:val="000000"/>
          <w:spacing w:val="2"/>
        </w:rPr>
        <w:br/>
        <w:t>Российской Федерации</w:t>
      </w:r>
      <w:r w:rsidRPr="00CD17EC">
        <w:rPr>
          <w:b/>
          <w:bCs/>
          <w:color w:val="000000"/>
          <w:spacing w:val="2"/>
        </w:rPr>
        <w:br/>
        <w:t>В. Путин</w:t>
      </w:r>
    </w:p>
    <w:p w:rsidR="00AC0173" w:rsidRDefault="00AC0173" w:rsidP="00484205">
      <w:pPr>
        <w:pStyle w:val="a7"/>
        <w:spacing w:before="0" w:beforeAutospacing="0" w:after="0" w:afterAutospacing="0"/>
        <w:jc w:val="both"/>
        <w:rPr>
          <w:b/>
          <w:bCs/>
          <w:color w:val="000000"/>
          <w:spacing w:val="2"/>
        </w:rPr>
      </w:pPr>
    </w:p>
    <w:p w:rsidR="00AC0173" w:rsidRPr="00AC0173" w:rsidRDefault="00AC0173" w:rsidP="00AC0173">
      <w:pPr>
        <w:spacing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3"/>
          <w:kern w:val="36"/>
          <w:sz w:val="24"/>
          <w:szCs w:val="24"/>
        </w:rPr>
      </w:pPr>
      <w:r w:rsidRPr="00AC0173">
        <w:rPr>
          <w:rFonts w:ascii="Times New Roman" w:eastAsia="Times New Roman" w:hAnsi="Times New Roman" w:cs="Times New Roman"/>
          <w:b/>
          <w:bCs/>
          <w:color w:val="000000"/>
          <w:spacing w:val="3"/>
          <w:kern w:val="36"/>
          <w:sz w:val="24"/>
          <w:szCs w:val="24"/>
        </w:rPr>
        <w:t>Федеральный закон от 6 марта 2006 г. N 35-ФЗ О противодействии терроризму</w:t>
      </w:r>
    </w:p>
    <w:p w:rsidR="00AC0173" w:rsidRDefault="00AC0173" w:rsidP="00AC0173">
      <w:pPr>
        <w:spacing w:after="30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C017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Настоящий Федеральный закон устанавливает основные принципы противодействия терроризму, правовые и организационные основы профилактики терроризма и борьбы с ним, минимизации и (или) ликвидации последствий проявлений терроризма, а также правовые и организационные основы применения Вооруженных Сил Российской Федерации в борьбе с терроризмом.</w:t>
      </w:r>
    </w:p>
    <w:p w:rsidR="001C3B9C" w:rsidRPr="00CD17EC" w:rsidRDefault="001C3B9C" w:rsidP="001C3B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17EC">
        <w:rPr>
          <w:rFonts w:ascii="Times New Roman" w:hAnsi="Times New Roman" w:cs="Times New Roman"/>
          <w:color w:val="000000"/>
          <w:sz w:val="24"/>
          <w:szCs w:val="24"/>
        </w:rPr>
        <w:t xml:space="preserve">Концепцией противодействия терроризму в Российской Федерации, утвержденной Президентом Российской Федерации 5 октября 2009 года, одним из направлений профилактики терроризма определено: противодействие распространению идеологии терроризма путем обеспечения защиты единого информационного пространства Российской Федерации; совершенствование системы информационного противодействия терроризму. </w:t>
      </w:r>
    </w:p>
    <w:p w:rsidR="000C17BA" w:rsidRDefault="000C17BA" w:rsidP="001C3B9C">
      <w:pPr>
        <w:pStyle w:val="Default"/>
        <w:jc w:val="both"/>
      </w:pPr>
    </w:p>
    <w:p w:rsidR="001C3B9C" w:rsidRDefault="001C3B9C" w:rsidP="001C3B9C">
      <w:pPr>
        <w:pStyle w:val="Default"/>
        <w:jc w:val="both"/>
      </w:pPr>
      <w:r>
        <w:t>О</w:t>
      </w:r>
      <w:r w:rsidRPr="00CD17EC">
        <w:t xml:space="preserve">пределение идеологии терроризма дано в Комплексном плане противодействия идеологии терроризма в Российской Федерации на 2013 – 2018 годы, утвержденном Президентом Российской Федерации 26 апреля 2013 года (№ Пр-1069). Под идеологией терроризма (террористическая идеология) в данном плане понимаются совокупность идей, концепций, верований, догматов, целевых установок, лозунгов, обосновывающих необходимость террористической деятельности и направленных на мобилизацию людей для участия в этой деятельности. </w:t>
      </w:r>
    </w:p>
    <w:p w:rsidR="001C3B9C" w:rsidRPr="00FD54AF" w:rsidRDefault="001C3B9C" w:rsidP="001C3B9C">
      <w:pPr>
        <w:pStyle w:val="Default"/>
        <w:jc w:val="both"/>
        <w:rPr>
          <w:u w:val="single"/>
        </w:rPr>
      </w:pPr>
      <w:r w:rsidRPr="00FD54AF">
        <w:rPr>
          <w:u w:val="single"/>
        </w:rPr>
        <w:t xml:space="preserve">«Экстремизм – необходимое условие терроризма». </w:t>
      </w:r>
    </w:p>
    <w:p w:rsidR="001C3B9C" w:rsidRDefault="001C3B9C" w:rsidP="001C3B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D54AF" w:rsidRPr="00CD17EC" w:rsidRDefault="00FD54AF" w:rsidP="001C3B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426C4" w:rsidRPr="002759F6" w:rsidRDefault="002426C4" w:rsidP="002759F6">
      <w:pPr>
        <w:spacing w:after="300" w:line="240" w:lineRule="auto"/>
        <w:jc w:val="center"/>
        <w:textAlignment w:val="top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2759F6">
        <w:rPr>
          <w:rStyle w:val="a8"/>
          <w:rFonts w:ascii="Times New Roman" w:hAnsi="Times New Roman" w:cs="Times New Roman"/>
          <w:sz w:val="28"/>
          <w:szCs w:val="28"/>
          <w:bdr w:val="none" w:sz="0" w:space="0" w:color="auto" w:frame="1"/>
        </w:rPr>
        <w:t>Какая ответственность предусмотрена за экстремизм?</w:t>
      </w:r>
    </w:p>
    <w:p w:rsidR="002426C4" w:rsidRPr="00827CD8" w:rsidRDefault="002426C4" w:rsidP="00484205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</w:pPr>
      <w:r w:rsidRPr="00827CD8">
        <w:t>Российским законодательством предусмотрена уголовная ответственность за совершение преступлений экстремистской направленности.</w:t>
      </w:r>
    </w:p>
    <w:p w:rsidR="00FD54AF" w:rsidRDefault="00FD54AF" w:rsidP="00484205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</w:pPr>
    </w:p>
    <w:p w:rsidR="002426C4" w:rsidRPr="00827CD8" w:rsidRDefault="002426C4" w:rsidP="00484205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</w:pPr>
      <w:r w:rsidRPr="00827CD8">
        <w:t>К числу таких преступлений относятся преступления, совершенные по мотивам политической, идеологической, расовой, национальной или религиозной ненависти или вражды либо по мотивам ненависти или вражды в отношении какой-либо социальной группы, предусмотренные соответствующими статьями особенной части Уголовного кодекса Российской Федерации (например, статьями  280, 282, 282.1, 282.2 УК РФ, п. «л» ч. 2 ст. 105, п. «е» ч. 2 ст. 111 УК РФ, п. «б» ч. 1 ст. 213 УК РФ), а также иные преступления, совершенные по указанным мотивам, которые в соответствии с пунктом «е» части 1 статьи 63 Уголовного кодекса Российской Федерации признаются обстоятельством, отягчающим наказание.</w:t>
      </w:r>
    </w:p>
    <w:p w:rsidR="00FD54AF" w:rsidRDefault="00FD54AF" w:rsidP="00484205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</w:pPr>
    </w:p>
    <w:p w:rsidR="002426C4" w:rsidRPr="00827CD8" w:rsidRDefault="002426C4" w:rsidP="00484205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</w:pPr>
      <w:r w:rsidRPr="00827CD8">
        <w:lastRenderedPageBreak/>
        <w:t>Совершение подобных преступлений влечет наказание в виде лишения свободы на определенный срок, а в случае убийства по мотивам политической, идеологической, расовой, национальной или религиозной ненависти или вражды в отношении какой-либо социальной группы – пожизненное лишение свободы.</w:t>
      </w:r>
    </w:p>
    <w:p w:rsidR="00FD54AF" w:rsidRDefault="00FD54AF" w:rsidP="0048420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27CD8" w:rsidRDefault="001C3B9C" w:rsidP="0048420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27CD8">
        <w:rPr>
          <w:rFonts w:ascii="Times New Roman" w:hAnsi="Times New Roman" w:cs="Times New Roman"/>
          <w:sz w:val="24"/>
          <w:szCs w:val="24"/>
          <w:shd w:val="clear" w:color="auto" w:fill="FFFFFF"/>
        </w:rPr>
        <w:t>С</w:t>
      </w:r>
      <w:r w:rsidR="002426C4" w:rsidRPr="00827CD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огласно закону «Об информации, информационных технологиях и о защите информации» генеральная прокуратура наделена  полномочиями по ограничению доступа к информационным ресурсам, распространяющим информацию, содержащую призывы к массовым беспорядкам, осуществлению экстремистской деятельности, участию в массовых мероприятиях, проводимых с нарушением установленного порядка, включая случай поступления уведомления о распространении такой информации от органов власти, органов местного самоуправления, организаций или граждан. </w:t>
      </w:r>
    </w:p>
    <w:p w:rsidR="00FD54AF" w:rsidRDefault="00FD54AF" w:rsidP="0048420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FD54AF" w:rsidRDefault="00FD54AF" w:rsidP="0048420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F23D9E" w:rsidRPr="00827CD8" w:rsidRDefault="002426C4" w:rsidP="0048420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827CD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Иными словами, любой гражданин может обратиться в генпрокуратуру и сообщить о ставших ему известными фактах экстремистской деятельности.</w:t>
      </w:r>
    </w:p>
    <w:p w:rsidR="00827CD8" w:rsidRDefault="00827CD8" w:rsidP="00827CD8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b/>
          <w:strike/>
          <w:sz w:val="28"/>
          <w:szCs w:val="28"/>
        </w:rPr>
      </w:pPr>
    </w:p>
    <w:p w:rsidR="00FD54AF" w:rsidRDefault="00FD54AF" w:rsidP="00827CD8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b/>
          <w:strike/>
          <w:sz w:val="28"/>
          <w:szCs w:val="28"/>
        </w:rPr>
      </w:pPr>
    </w:p>
    <w:p w:rsidR="00FD54AF" w:rsidRDefault="00FD54AF" w:rsidP="00827CD8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b/>
          <w:strike/>
          <w:sz w:val="28"/>
          <w:szCs w:val="28"/>
        </w:rPr>
      </w:pPr>
    </w:p>
    <w:p w:rsidR="00FD54AF" w:rsidRDefault="00FD54AF" w:rsidP="00827CD8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b/>
          <w:strike/>
          <w:sz w:val="28"/>
          <w:szCs w:val="28"/>
        </w:rPr>
      </w:pPr>
    </w:p>
    <w:p w:rsidR="002759F6" w:rsidRDefault="002759F6" w:rsidP="000C17BA">
      <w:pPr>
        <w:shd w:val="clear" w:color="auto" w:fill="FFFFFF"/>
        <w:spacing w:after="0" w:line="194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7CD8" w:rsidRDefault="00827CD8" w:rsidP="000C17BA">
      <w:pPr>
        <w:shd w:val="clear" w:color="auto" w:fill="FFFFFF"/>
        <w:spacing w:after="0" w:line="194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7CD8">
        <w:rPr>
          <w:rFonts w:ascii="Times New Roman" w:hAnsi="Times New Roman" w:cs="Times New Roman"/>
          <w:b/>
          <w:sz w:val="28"/>
          <w:szCs w:val="28"/>
        </w:rPr>
        <w:t>Основные направления работы по противодействию идеологии терроризма в молодежной среде в рамках деятельности внеучебной работы в «НИУ МГСУ».</w:t>
      </w:r>
    </w:p>
    <w:p w:rsidR="00FD54AF" w:rsidRPr="00827CD8" w:rsidRDefault="00FD54AF" w:rsidP="000C17BA">
      <w:pPr>
        <w:shd w:val="clear" w:color="auto" w:fill="FFFFFF"/>
        <w:spacing w:after="0" w:line="194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7CD8" w:rsidRDefault="00827CD8" w:rsidP="004842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82FA2" w:rsidRPr="00CD17EC" w:rsidRDefault="00B82FA2" w:rsidP="004842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17EC">
        <w:rPr>
          <w:rFonts w:ascii="Times New Roman" w:hAnsi="Times New Roman" w:cs="Times New Roman"/>
          <w:color w:val="000000"/>
          <w:sz w:val="24"/>
          <w:szCs w:val="24"/>
        </w:rPr>
        <w:t xml:space="preserve">В целом деятельность в Российской Федерации по противодействию идеологии терроризма направлена на решение следующих основных задач противодействия идеологии терроризма: разъяснение сущности терроризма и его крайней общественной опасности, а также проведение активных мероприятий по формированию стойкого неприятия обществом идеологии терроризма в различных ее проявлениях, в том числе в форме религиозно- политического экстремизма; создание и задействование механизмов защиты информационного пространства Российской Федерации от проникновения в него любых идей, оправдывающих террористическую деятельность; формирование и совершенствование законодательных, нормативных, организационных и иных механизмов, способствующих эффективной реализации мероприятий по противодействию идеологии терроризма. </w:t>
      </w:r>
    </w:p>
    <w:p w:rsidR="000C17BA" w:rsidRDefault="000C17BA" w:rsidP="00484205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rFonts w:eastAsiaTheme="minorEastAsia"/>
          <w:color w:val="000000"/>
        </w:rPr>
      </w:pPr>
    </w:p>
    <w:p w:rsidR="00FD54AF" w:rsidRDefault="00B82FA2" w:rsidP="00484205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rFonts w:eastAsiaTheme="minorEastAsia"/>
          <w:color w:val="000000"/>
        </w:rPr>
      </w:pPr>
      <w:r w:rsidRPr="00CD17EC">
        <w:rPr>
          <w:rFonts w:eastAsiaTheme="minorEastAsia"/>
          <w:color w:val="000000"/>
        </w:rPr>
        <w:t xml:space="preserve">Особый статус молодежи в обществе рождает потребность в адекватной молодежной политике, способной решить или смягчить имеющиеся проблемы, а также направить в созидательное русло творческий потенциал молодежи. </w:t>
      </w:r>
    </w:p>
    <w:p w:rsidR="00FD54AF" w:rsidRDefault="00FD54AF" w:rsidP="00484205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rFonts w:eastAsiaTheme="minorEastAsia"/>
          <w:color w:val="000000"/>
        </w:rPr>
      </w:pPr>
    </w:p>
    <w:p w:rsidR="00FA351C" w:rsidRPr="00CD17EC" w:rsidRDefault="00B82FA2" w:rsidP="00484205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rFonts w:eastAsiaTheme="minorEastAsia"/>
          <w:color w:val="000000"/>
        </w:rPr>
      </w:pPr>
      <w:r w:rsidRPr="00CD17EC">
        <w:rPr>
          <w:rFonts w:eastAsiaTheme="minorEastAsia"/>
          <w:color w:val="000000"/>
        </w:rPr>
        <w:t>Одной из приоритетных задач, определенных Стратегией государственной национальной политики, является развитие системы образования, патриотического и гражданского воспитания, формирования культуры межнационального общения и установок толерантного сознания у подрастающего поколения.</w:t>
      </w:r>
    </w:p>
    <w:p w:rsidR="000C17BA" w:rsidRDefault="000C17BA" w:rsidP="00484205">
      <w:pPr>
        <w:pStyle w:val="Default"/>
        <w:jc w:val="both"/>
      </w:pPr>
    </w:p>
    <w:p w:rsidR="00FD54AF" w:rsidRDefault="00FD54AF" w:rsidP="00484205">
      <w:pPr>
        <w:pStyle w:val="Default"/>
        <w:jc w:val="both"/>
        <w:rPr>
          <w:b/>
        </w:rPr>
      </w:pPr>
    </w:p>
    <w:p w:rsidR="00827CD8" w:rsidRDefault="00827CD8" w:rsidP="00484205">
      <w:pPr>
        <w:pStyle w:val="Default"/>
        <w:jc w:val="both"/>
      </w:pPr>
      <w:r w:rsidRPr="000C17BA">
        <w:rPr>
          <w:b/>
        </w:rPr>
        <w:lastRenderedPageBreak/>
        <w:t>НИУ</w:t>
      </w:r>
      <w:r w:rsidR="00CD657C" w:rsidRPr="000C17BA">
        <w:rPr>
          <w:b/>
        </w:rPr>
        <w:t xml:space="preserve"> МГСУ</w:t>
      </w:r>
      <w:r w:rsidR="00CD657C">
        <w:t xml:space="preserve"> имеет </w:t>
      </w:r>
      <w:r w:rsidR="00B82FA2" w:rsidRPr="00CD17EC">
        <w:t>определенный опыт активного проведения данной работы, уделят особое внимание профилактике межнационального и межконфе</w:t>
      </w:r>
      <w:r w:rsidR="00CD657C">
        <w:t>ссионального экстремизма</w:t>
      </w:r>
      <w:r>
        <w:t>.</w:t>
      </w:r>
    </w:p>
    <w:p w:rsidR="00FD54AF" w:rsidRDefault="00FD54AF" w:rsidP="00484205">
      <w:pPr>
        <w:pStyle w:val="Default"/>
        <w:jc w:val="both"/>
      </w:pPr>
    </w:p>
    <w:p w:rsidR="00B82FA2" w:rsidRPr="00CD17EC" w:rsidRDefault="00827CD8" w:rsidP="00484205">
      <w:pPr>
        <w:pStyle w:val="Default"/>
        <w:jc w:val="both"/>
      </w:pPr>
      <w:r>
        <w:t>В 2007 году</w:t>
      </w:r>
      <w:r w:rsidR="00CD657C">
        <w:t xml:space="preserve"> был утвержден план по профилактике</w:t>
      </w:r>
      <w:r w:rsidR="00B82FA2" w:rsidRPr="00CD17EC">
        <w:t xml:space="preserve"> экстремизма </w:t>
      </w:r>
      <w:r w:rsidR="00CD657C">
        <w:t>для обучающихся в НИУ МГСУ</w:t>
      </w:r>
      <w:r w:rsidR="00B82FA2" w:rsidRPr="00CD17EC">
        <w:t xml:space="preserve">. </w:t>
      </w:r>
      <w:r w:rsidR="00CD657C">
        <w:t>Б</w:t>
      </w:r>
      <w:r w:rsidR="00B82FA2" w:rsidRPr="00CD17EC">
        <w:t>ыла п</w:t>
      </w:r>
      <w:r w:rsidR="00CD657C">
        <w:t>о</w:t>
      </w:r>
      <w:r w:rsidR="00B82FA2" w:rsidRPr="00CD17EC">
        <w:t>строена работа с молодежью по формированию этнокультурной толерантности, уважительного отношения к представителям различных культур и вероисповеданий, воспитанию духовности и патриотизма, социально-культурной адаптации молодых людей</w:t>
      </w:r>
      <w:r w:rsidR="00CD657C">
        <w:t xml:space="preserve"> приезжающих из разных городов и стран для обучения в нашем вузе</w:t>
      </w:r>
      <w:r w:rsidR="00B82FA2" w:rsidRPr="00CD17EC">
        <w:t xml:space="preserve">. </w:t>
      </w:r>
      <w:r w:rsidR="00CD657C">
        <w:t xml:space="preserve"> </w:t>
      </w:r>
    </w:p>
    <w:p w:rsidR="000C17BA" w:rsidRDefault="000C17BA" w:rsidP="00484205">
      <w:pPr>
        <w:pStyle w:val="Default"/>
        <w:jc w:val="both"/>
      </w:pPr>
    </w:p>
    <w:p w:rsidR="00B82FA2" w:rsidRDefault="00B82FA2" w:rsidP="00484205">
      <w:pPr>
        <w:pStyle w:val="Default"/>
        <w:jc w:val="both"/>
      </w:pPr>
      <w:r w:rsidRPr="00CD17EC">
        <w:t>В целях усиления ранее предпринятых согласованных действий по профилактике экстремизма, устранению причин и условий, способствующ</w:t>
      </w:r>
      <w:r w:rsidRPr="00827CD8">
        <w:t xml:space="preserve">их </w:t>
      </w:r>
      <w:r w:rsidR="00CD657C" w:rsidRPr="00827CD8">
        <w:t xml:space="preserve">его проявлениям, а также систематизации методов процесса формирования толерантного сознания и поведения </w:t>
      </w:r>
      <w:r w:rsidR="00CE585B">
        <w:t xml:space="preserve">Интерклубом </w:t>
      </w:r>
      <w:r w:rsidR="00CD657C" w:rsidRPr="00827CD8">
        <w:t>разработано и реализовано несколько проектов</w:t>
      </w:r>
      <w:r w:rsidR="00827CD8">
        <w:rPr>
          <w:sz w:val="28"/>
          <w:szCs w:val="28"/>
        </w:rPr>
        <w:t xml:space="preserve">: </w:t>
      </w:r>
      <w:r w:rsidR="00827CD8" w:rsidRPr="00827CD8">
        <w:t>«Театр</w:t>
      </w:r>
      <w:r w:rsidR="00827CD8">
        <w:rPr>
          <w:sz w:val="28"/>
          <w:szCs w:val="28"/>
        </w:rPr>
        <w:t xml:space="preserve"> </w:t>
      </w:r>
      <w:r w:rsidR="00827CD8" w:rsidRPr="00827CD8">
        <w:t>толерантности»</w:t>
      </w:r>
      <w:r w:rsidR="00827CD8">
        <w:t xml:space="preserve">, «Слово молодого современника», «Интерклуб как ключевое сообщество по гармонизации межнациональных отношений», «Профот», «Моя профессиональная карьера начинается в МГСУ»,  </w:t>
      </w:r>
      <w:r w:rsidR="00694644">
        <w:t>«Международная молодежная дипломатия как способ развития и гармонизации межнациональных отношений».</w:t>
      </w:r>
    </w:p>
    <w:p w:rsidR="000C17BA" w:rsidRDefault="000C17BA" w:rsidP="00484205">
      <w:pPr>
        <w:pStyle w:val="Default"/>
        <w:jc w:val="both"/>
      </w:pPr>
    </w:p>
    <w:p w:rsidR="00FD54AF" w:rsidRDefault="00694644" w:rsidP="00484205">
      <w:pPr>
        <w:pStyle w:val="Default"/>
        <w:jc w:val="both"/>
      </w:pPr>
      <w:r w:rsidRPr="006C6986">
        <w:t xml:space="preserve">В рамках проектов включено проведение </w:t>
      </w:r>
      <w:r w:rsidR="00FD54AF">
        <w:t>:</w:t>
      </w:r>
    </w:p>
    <w:p w:rsidR="00FD54AF" w:rsidRDefault="00FD54AF" w:rsidP="00484205">
      <w:pPr>
        <w:pStyle w:val="Default"/>
        <w:jc w:val="both"/>
      </w:pPr>
      <w:r w:rsidRPr="006C6986">
        <w:rPr>
          <w:b/>
        </w:rPr>
        <w:t>Ф</w:t>
      </w:r>
      <w:r w:rsidR="006C6986" w:rsidRPr="006C6986">
        <w:rPr>
          <w:b/>
        </w:rPr>
        <w:t>орумов</w:t>
      </w:r>
      <w:r>
        <w:rPr>
          <w:b/>
        </w:rPr>
        <w:t xml:space="preserve"> </w:t>
      </w:r>
      <w:r>
        <w:t>-</w:t>
      </w:r>
      <w:r w:rsidR="006C6986" w:rsidRPr="006C6986">
        <w:t xml:space="preserve"> «Самореализация студенческой молодежи в мультикультурной среде» и «</w:t>
      </w:r>
      <w:r w:rsidR="00F64051">
        <w:t>Г</w:t>
      </w:r>
      <w:r w:rsidR="006C6986" w:rsidRPr="006C6986">
        <w:t xml:space="preserve">армонизация межнациональных отношений в молодежной среде – интеллектуального ресурса наций»; </w:t>
      </w:r>
    </w:p>
    <w:p w:rsidR="00FD54AF" w:rsidRDefault="00694644" w:rsidP="00484205">
      <w:pPr>
        <w:pStyle w:val="Default"/>
        <w:jc w:val="both"/>
      </w:pPr>
      <w:r w:rsidRPr="006C6986">
        <w:rPr>
          <w:b/>
        </w:rPr>
        <w:t>круглых столов</w:t>
      </w:r>
      <w:r w:rsidR="00FD54AF">
        <w:t xml:space="preserve"> -</w:t>
      </w:r>
      <w:r w:rsidRPr="006C6986">
        <w:t xml:space="preserve"> «Противостоять агрессии», «Национальное сознание», «Духовно-нравственное воспитание», «Правовые аспекты», «Блоги и СМИ правовые аспекты», «Самовыражение личности», «Современна вербовка. Осторожно зомби», «Наркотики – чума 21 века», «Кто, </w:t>
      </w:r>
      <w:r w:rsidR="006C6986">
        <w:t>е</w:t>
      </w:r>
      <w:r w:rsidRPr="006C6986">
        <w:t>сли не Я»</w:t>
      </w:r>
      <w:r w:rsidR="00FE23F1" w:rsidRPr="006C6986">
        <w:t xml:space="preserve">, </w:t>
      </w:r>
      <w:r w:rsidR="006C6986" w:rsidRPr="006C6986">
        <w:rPr>
          <w:bCs/>
        </w:rPr>
        <w:t xml:space="preserve">«Свежий взгляд на международную молодежную дипломатию», </w:t>
      </w:r>
      <w:r w:rsidRPr="006C6986">
        <w:t xml:space="preserve"> и др</w:t>
      </w:r>
      <w:r>
        <w:t>.</w:t>
      </w:r>
      <w:r w:rsidR="006C6986">
        <w:t xml:space="preserve">; </w:t>
      </w:r>
    </w:p>
    <w:p w:rsidR="00694644" w:rsidRPr="00CD17EC" w:rsidRDefault="006C6986" w:rsidP="00484205">
      <w:pPr>
        <w:pStyle w:val="Default"/>
        <w:jc w:val="both"/>
      </w:pPr>
      <w:r w:rsidRPr="00F64051">
        <w:rPr>
          <w:b/>
        </w:rPr>
        <w:t>мероприятий</w:t>
      </w:r>
      <w:r w:rsidR="00FD54AF">
        <w:t xml:space="preserve"> -</w:t>
      </w:r>
      <w:r w:rsidR="00360CF9">
        <w:t xml:space="preserve"> </w:t>
      </w:r>
      <w:r w:rsidR="00360CF9" w:rsidRPr="006C6986">
        <w:t>«Разъяснение сущности терроризма и его общественной опасности»</w:t>
      </w:r>
      <w:r w:rsidR="00360CF9">
        <w:t xml:space="preserve">, «Турнир по нардам», </w:t>
      </w:r>
      <w:r w:rsidR="00360CF9" w:rsidRPr="00360CF9">
        <w:t>«Знакомьтесь, национальность!»</w:t>
      </w:r>
      <w:r w:rsidR="00F64051">
        <w:t>, «международный день студентов» и др. Кроме того на мастер-классах осуществляется подготовка активных студентов для дальнейшей профилактической работы с учащимися школ и колледжей.</w:t>
      </w:r>
    </w:p>
    <w:p w:rsidR="00856299" w:rsidRDefault="00856299" w:rsidP="00B82FA2">
      <w:pPr>
        <w:pStyle w:val="Default"/>
        <w:rPr>
          <w:rFonts w:ascii="Calibri" w:hAnsi="Calibri" w:cs="Calibri"/>
          <w:sz w:val="22"/>
          <w:szCs w:val="22"/>
        </w:rPr>
      </w:pPr>
    </w:p>
    <w:p w:rsidR="00856299" w:rsidRPr="00F64051" w:rsidRDefault="00F64051" w:rsidP="00F64051">
      <w:pPr>
        <w:pStyle w:val="Default"/>
        <w:jc w:val="both"/>
        <w:rPr>
          <w:rFonts w:ascii="Calibri" w:hAnsi="Calibri" w:cs="Calibri"/>
        </w:rPr>
      </w:pPr>
      <w:r w:rsidRPr="00F64051">
        <w:t>Управление по молодежной и информационной политике НИУ МГСУ проводит ряд мероприятий патриотической направленности: «Автопробег по местам боевой славы», фестиваль «День Победы».</w:t>
      </w:r>
    </w:p>
    <w:p w:rsidR="00856299" w:rsidRDefault="00856299" w:rsidP="00B82FA2">
      <w:pPr>
        <w:pStyle w:val="Default"/>
        <w:rPr>
          <w:rFonts w:ascii="Calibri" w:hAnsi="Calibri" w:cs="Calibri"/>
          <w:sz w:val="22"/>
          <w:szCs w:val="22"/>
        </w:rPr>
      </w:pPr>
    </w:p>
    <w:p w:rsidR="00B82FA2" w:rsidRPr="00880364" w:rsidRDefault="00F64051" w:rsidP="00880364">
      <w:pPr>
        <w:pStyle w:val="Default"/>
        <w:jc w:val="both"/>
      </w:pPr>
      <w:r w:rsidRPr="00880364">
        <w:t xml:space="preserve">НИУ МГСУ обеспечивает </w:t>
      </w:r>
      <w:r w:rsidR="00B82FA2" w:rsidRPr="00880364">
        <w:t>с</w:t>
      </w:r>
      <w:r w:rsidRPr="00880364">
        <w:t>оциальную</w:t>
      </w:r>
      <w:r w:rsidR="00E46AAE" w:rsidRPr="00880364">
        <w:t xml:space="preserve"> защищенность молодежи</w:t>
      </w:r>
      <w:r w:rsidRPr="00880364">
        <w:t>, привлекает</w:t>
      </w:r>
      <w:r w:rsidR="00880364">
        <w:t xml:space="preserve"> </w:t>
      </w:r>
      <w:r w:rsidR="00B82FA2" w:rsidRPr="00880364">
        <w:t>к занятию спортом, к деятельности в молодежных организациях</w:t>
      </w:r>
      <w:r w:rsidR="00E46AAE" w:rsidRPr="00880364">
        <w:t xml:space="preserve"> (Трудовые отряды, творческий актив, студенческий профком, Интерклуб)</w:t>
      </w:r>
      <w:r w:rsidRPr="00880364">
        <w:t>.</w:t>
      </w:r>
    </w:p>
    <w:p w:rsidR="00FD54AF" w:rsidRDefault="00FD54AF" w:rsidP="00880364">
      <w:pPr>
        <w:pStyle w:val="Default"/>
        <w:jc w:val="both"/>
      </w:pPr>
    </w:p>
    <w:p w:rsidR="00B82FA2" w:rsidRPr="00880364" w:rsidRDefault="00880364" w:rsidP="00880364">
      <w:pPr>
        <w:pStyle w:val="Default"/>
        <w:jc w:val="both"/>
      </w:pPr>
      <w:r w:rsidRPr="00880364">
        <w:t>По комплексной безопасности проводятся мероприятия по разъяснению антиобщественной сущности терроризма и экстремизма, по</w:t>
      </w:r>
      <w:r>
        <w:t xml:space="preserve"> </w:t>
      </w:r>
      <w:r w:rsidR="00B82FA2" w:rsidRPr="00880364">
        <w:t>локализации этно-конфессиональных конфликтных ситуаций, которые могут послужить причиной террористических и экстремистских проявлений</w:t>
      </w:r>
      <w:r>
        <w:t xml:space="preserve"> как на территории вуза, так и в местах проживания.</w:t>
      </w:r>
      <w:r w:rsidR="00B82FA2" w:rsidRPr="00880364">
        <w:rPr>
          <w:rFonts w:ascii="Calibri" w:hAnsi="Calibri" w:cs="Calibri"/>
        </w:rPr>
        <w:t xml:space="preserve"> </w:t>
      </w:r>
    </w:p>
    <w:p w:rsidR="00E46AAE" w:rsidRDefault="00E46AAE" w:rsidP="00B82FA2">
      <w:pPr>
        <w:pStyle w:val="Default"/>
        <w:rPr>
          <w:rFonts w:ascii="Calibri" w:hAnsi="Calibri" w:cs="Calibri"/>
          <w:sz w:val="22"/>
          <w:szCs w:val="22"/>
        </w:rPr>
      </w:pPr>
    </w:p>
    <w:p w:rsidR="00E46AAE" w:rsidRDefault="00FB4226" w:rsidP="00FB4226">
      <w:pPr>
        <w:pStyle w:val="Default"/>
        <w:jc w:val="both"/>
      </w:pPr>
      <w:r w:rsidRPr="00FB4226">
        <w:t xml:space="preserve">Наши методики открыты для всеобщего пользования и привлекают большое количество молодежи, которые с удовольствием </w:t>
      </w:r>
      <w:r w:rsidR="000C17BA" w:rsidRPr="00FB4226">
        <w:t xml:space="preserve">становятся </w:t>
      </w:r>
      <w:r w:rsidR="000C17BA">
        <w:t>организаторами и</w:t>
      </w:r>
      <w:r w:rsidR="002363D6">
        <w:t>/</w:t>
      </w:r>
      <w:r w:rsidRPr="00FB4226">
        <w:t>или участниками</w:t>
      </w:r>
      <w:r w:rsidR="000C17BA" w:rsidRPr="000C17BA">
        <w:t xml:space="preserve"> </w:t>
      </w:r>
      <w:r w:rsidR="002363D6">
        <w:t>мероприятий</w:t>
      </w:r>
      <w:r w:rsidRPr="00FB4226">
        <w:t>.</w:t>
      </w:r>
    </w:p>
    <w:p w:rsidR="002363D6" w:rsidRDefault="002363D6" w:rsidP="00FB4226">
      <w:pPr>
        <w:pStyle w:val="Default"/>
        <w:jc w:val="both"/>
      </w:pPr>
    </w:p>
    <w:p w:rsidR="002426C4" w:rsidRPr="00A40279" w:rsidRDefault="002426C4" w:rsidP="00A40279">
      <w:pPr>
        <w:pStyle w:val="a7"/>
        <w:shd w:val="clear" w:color="auto" w:fill="FFFFFF"/>
        <w:spacing w:before="0" w:beforeAutospacing="0" w:after="0" w:afterAutospacing="0" w:line="180" w:lineRule="atLeast"/>
        <w:jc w:val="center"/>
        <w:textAlignment w:val="baseline"/>
        <w:rPr>
          <w:sz w:val="28"/>
          <w:szCs w:val="28"/>
        </w:rPr>
      </w:pPr>
      <w:r w:rsidRPr="00A40279">
        <w:rPr>
          <w:rStyle w:val="a8"/>
          <w:sz w:val="28"/>
          <w:szCs w:val="28"/>
          <w:bdr w:val="none" w:sz="0" w:space="0" w:color="auto" w:frame="1"/>
        </w:rPr>
        <w:lastRenderedPageBreak/>
        <w:t xml:space="preserve">Как оградить </w:t>
      </w:r>
      <w:r w:rsidR="002363D6" w:rsidRPr="00A40279">
        <w:rPr>
          <w:rStyle w:val="a8"/>
          <w:sz w:val="28"/>
          <w:szCs w:val="28"/>
          <w:bdr w:val="none" w:sz="0" w:space="0" w:color="auto" w:frame="1"/>
        </w:rPr>
        <w:t xml:space="preserve">себя и </w:t>
      </w:r>
      <w:r w:rsidRPr="00A40279">
        <w:rPr>
          <w:rStyle w:val="a8"/>
          <w:sz w:val="28"/>
          <w:szCs w:val="28"/>
          <w:bdr w:val="none" w:sz="0" w:space="0" w:color="auto" w:frame="1"/>
        </w:rPr>
        <w:t>близких от экстремистской пропаганды?</w:t>
      </w:r>
    </w:p>
    <w:p w:rsidR="002363D6" w:rsidRDefault="002363D6" w:rsidP="002363D6">
      <w:pPr>
        <w:pStyle w:val="a7"/>
        <w:shd w:val="clear" w:color="auto" w:fill="FFFFFF"/>
        <w:spacing w:before="0" w:beforeAutospacing="0" w:after="180" w:afterAutospacing="0" w:line="180" w:lineRule="atLeast"/>
        <w:jc w:val="both"/>
        <w:textAlignment w:val="baseline"/>
      </w:pPr>
    </w:p>
    <w:p w:rsidR="00C07230" w:rsidRDefault="002426C4" w:rsidP="00C07230">
      <w:pPr>
        <w:pStyle w:val="a7"/>
        <w:shd w:val="clear" w:color="auto" w:fill="FFFFFF"/>
        <w:spacing w:before="0" w:beforeAutospacing="0" w:after="0" w:afterAutospacing="0" w:line="180" w:lineRule="atLeast"/>
        <w:jc w:val="both"/>
        <w:textAlignment w:val="baseline"/>
      </w:pPr>
      <w:r w:rsidRPr="002363D6">
        <w:t>Эксперты советуют рассказать</w:t>
      </w:r>
      <w:r w:rsidR="002363D6">
        <w:t xml:space="preserve"> своим родным и близким об опас</w:t>
      </w:r>
      <w:r w:rsidRPr="002363D6">
        <w:t>ности экстремизма, а также попросить их придержив</w:t>
      </w:r>
      <w:r w:rsidR="00C07230">
        <w:t>аться следующих простых правил:</w:t>
      </w:r>
    </w:p>
    <w:p w:rsidR="00C07230" w:rsidRDefault="002426C4" w:rsidP="00C07230">
      <w:pPr>
        <w:pStyle w:val="a7"/>
        <w:numPr>
          <w:ilvl w:val="0"/>
          <w:numId w:val="6"/>
        </w:numPr>
        <w:shd w:val="clear" w:color="auto" w:fill="FFFFFF"/>
        <w:spacing w:before="0" w:beforeAutospacing="0" w:after="0" w:afterAutospacing="0" w:line="180" w:lineRule="atLeast"/>
        <w:jc w:val="both"/>
        <w:textAlignment w:val="baseline"/>
      </w:pPr>
      <w:r w:rsidRPr="002363D6">
        <w:t>не вступайте в диалог с проповедниками, подошедшими к вам на улице и предлагающими посетить собрание организации;</w:t>
      </w:r>
    </w:p>
    <w:p w:rsidR="00C07230" w:rsidRDefault="002426C4" w:rsidP="00C07230">
      <w:pPr>
        <w:pStyle w:val="a7"/>
        <w:numPr>
          <w:ilvl w:val="0"/>
          <w:numId w:val="6"/>
        </w:numPr>
        <w:shd w:val="clear" w:color="auto" w:fill="FFFFFF"/>
        <w:spacing w:before="0" w:beforeAutospacing="0" w:after="0" w:afterAutospacing="0" w:line="180" w:lineRule="atLeast"/>
        <w:jc w:val="both"/>
        <w:textAlignment w:val="baseline"/>
      </w:pPr>
      <w:r w:rsidRPr="002363D6">
        <w:t>не пытайтесь отстаивать свои убеждения при первой же встрече с проповедниками любой организации;</w:t>
      </w:r>
    </w:p>
    <w:p w:rsidR="00C07230" w:rsidRDefault="002426C4" w:rsidP="00C07230">
      <w:pPr>
        <w:pStyle w:val="a7"/>
        <w:numPr>
          <w:ilvl w:val="0"/>
          <w:numId w:val="6"/>
        </w:numPr>
        <w:shd w:val="clear" w:color="auto" w:fill="FFFFFF"/>
        <w:spacing w:before="0" w:beforeAutospacing="0" w:after="0" w:afterAutospacing="0" w:line="180" w:lineRule="atLeast"/>
        <w:jc w:val="both"/>
        <w:textAlignment w:val="baseline"/>
      </w:pPr>
      <w:r w:rsidRPr="002363D6">
        <w:t>если вы решите задать вопросы о структуре организации, то делайте это без агрессии или скрытой иронии;</w:t>
      </w:r>
    </w:p>
    <w:p w:rsidR="00C07230" w:rsidRDefault="002426C4" w:rsidP="00C07230">
      <w:pPr>
        <w:pStyle w:val="a7"/>
        <w:numPr>
          <w:ilvl w:val="0"/>
          <w:numId w:val="6"/>
        </w:numPr>
        <w:shd w:val="clear" w:color="auto" w:fill="FFFFFF"/>
        <w:spacing w:before="0" w:beforeAutospacing="0" w:after="0" w:afterAutospacing="0" w:line="180" w:lineRule="atLeast"/>
        <w:jc w:val="both"/>
        <w:textAlignment w:val="baseline"/>
      </w:pPr>
      <w:r w:rsidRPr="002363D6">
        <w:t>если вам предложили листовку, брошюру, журнал, поблагодарите и вежливо откажитесь;</w:t>
      </w:r>
    </w:p>
    <w:p w:rsidR="00C07230" w:rsidRDefault="002363D6" w:rsidP="00C07230">
      <w:pPr>
        <w:pStyle w:val="a7"/>
        <w:numPr>
          <w:ilvl w:val="0"/>
          <w:numId w:val="6"/>
        </w:numPr>
        <w:shd w:val="clear" w:color="auto" w:fill="FFFFFF"/>
        <w:spacing w:before="0" w:beforeAutospacing="0" w:after="0" w:afterAutospacing="0" w:line="180" w:lineRule="atLeast"/>
        <w:jc w:val="both"/>
        <w:textAlignment w:val="baseline"/>
      </w:pPr>
      <w:r>
        <w:t>в</w:t>
      </w:r>
      <w:r w:rsidR="002426C4" w:rsidRPr="002363D6">
        <w:t>аша цель — разобраться и не попасть в сети деструктивной организации;</w:t>
      </w:r>
    </w:p>
    <w:p w:rsidR="00C07230" w:rsidRDefault="002426C4" w:rsidP="00C07230">
      <w:pPr>
        <w:pStyle w:val="a7"/>
        <w:numPr>
          <w:ilvl w:val="0"/>
          <w:numId w:val="6"/>
        </w:numPr>
        <w:shd w:val="clear" w:color="auto" w:fill="FFFFFF"/>
        <w:spacing w:before="0" w:beforeAutospacing="0" w:after="0" w:afterAutospacing="0" w:line="180" w:lineRule="atLeast"/>
        <w:jc w:val="both"/>
        <w:textAlignment w:val="baseline"/>
      </w:pPr>
      <w:r w:rsidRPr="002363D6">
        <w:t>для сохранения душевного и физического здоровья подумайте, стоит ли причинять боль родным и близким, вступая в ряды объединений нетрадиционного направления;</w:t>
      </w:r>
    </w:p>
    <w:p w:rsidR="002426C4" w:rsidRPr="002363D6" w:rsidRDefault="002426C4" w:rsidP="00C07230">
      <w:pPr>
        <w:pStyle w:val="a7"/>
        <w:numPr>
          <w:ilvl w:val="0"/>
          <w:numId w:val="6"/>
        </w:numPr>
        <w:shd w:val="clear" w:color="auto" w:fill="FFFFFF"/>
        <w:spacing w:before="0" w:beforeAutospacing="0" w:after="0" w:afterAutospacing="0" w:line="180" w:lineRule="atLeast"/>
        <w:jc w:val="both"/>
        <w:textAlignment w:val="baseline"/>
      </w:pPr>
      <w:r w:rsidRPr="002363D6">
        <w:t>не пытайтесь найти цель в жизни, успех и покой в рядах организаций, миссий, церквей нетрадиционного направления.</w:t>
      </w:r>
    </w:p>
    <w:p w:rsidR="002426C4" w:rsidRPr="002363D6" w:rsidRDefault="002426C4" w:rsidP="00C07230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D54AF" w:rsidRDefault="00FD54AF" w:rsidP="00436C65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D54AF" w:rsidRDefault="00FD54AF" w:rsidP="00436C65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27F6" w:rsidRDefault="000927F6" w:rsidP="00436C65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63D6">
        <w:rPr>
          <w:rFonts w:ascii="Times New Roman" w:hAnsi="Times New Roman" w:cs="Times New Roman"/>
          <w:b/>
          <w:sz w:val="24"/>
          <w:szCs w:val="24"/>
        </w:rPr>
        <w:t>Выводы</w:t>
      </w:r>
    </w:p>
    <w:p w:rsidR="002363D6" w:rsidRPr="002363D6" w:rsidRDefault="002363D6" w:rsidP="00436C65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63D6" w:rsidRDefault="002363D6" w:rsidP="00436C65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Угроза</w:t>
      </w:r>
      <w:r w:rsidR="004D7F08" w:rsidRPr="002363D6">
        <w:rPr>
          <w:rFonts w:ascii="Times New Roman" w:hAnsi="Times New Roman" w:cs="Times New Roman"/>
          <w:sz w:val="24"/>
          <w:szCs w:val="24"/>
        </w:rPr>
        <w:t xml:space="preserve"> будет сохраняться до тех пор, пока существует система воспроизводства инфраструктуры терроризма, ключевыми звеньями которой являются идеология терроризма, вдохновители и носители террористической идеи, а также каналы ее распространения. Подавить деятельность террористических структур сложно, но еще сложнее победить терроризм идеологически. </w:t>
      </w:r>
    </w:p>
    <w:p w:rsidR="00FD54AF" w:rsidRDefault="00FD54AF" w:rsidP="00436C65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4D7F08" w:rsidRPr="002363D6" w:rsidRDefault="004D7F08" w:rsidP="00436C65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63D6">
        <w:rPr>
          <w:rFonts w:ascii="Times New Roman" w:hAnsi="Times New Roman" w:cs="Times New Roman"/>
          <w:sz w:val="24"/>
          <w:szCs w:val="24"/>
        </w:rPr>
        <w:t>Конечная цель этой работы</w:t>
      </w:r>
      <w:r w:rsidR="002363D6">
        <w:rPr>
          <w:rFonts w:ascii="Times New Roman" w:hAnsi="Times New Roman" w:cs="Times New Roman"/>
          <w:sz w:val="24"/>
          <w:szCs w:val="24"/>
        </w:rPr>
        <w:t xml:space="preserve"> - </w:t>
      </w:r>
      <w:r w:rsidRPr="002363D6">
        <w:rPr>
          <w:rFonts w:ascii="Times New Roman" w:hAnsi="Times New Roman" w:cs="Times New Roman"/>
          <w:sz w:val="24"/>
          <w:szCs w:val="24"/>
        </w:rPr>
        <w:t xml:space="preserve">изменить правовую психологию </w:t>
      </w:r>
      <w:r w:rsidR="002363D6">
        <w:rPr>
          <w:rFonts w:ascii="Times New Roman" w:hAnsi="Times New Roman" w:cs="Times New Roman"/>
          <w:sz w:val="24"/>
          <w:szCs w:val="24"/>
        </w:rPr>
        <w:t>молодежи</w:t>
      </w:r>
      <w:r w:rsidRPr="002363D6">
        <w:rPr>
          <w:rFonts w:ascii="Times New Roman" w:hAnsi="Times New Roman" w:cs="Times New Roman"/>
          <w:sz w:val="24"/>
          <w:szCs w:val="24"/>
        </w:rPr>
        <w:t>, добиться отторжения самой мысли о возможности применения террористических методов для разрешения территориальных, социальных, конфессиональных, культурных и любых других проблем и противоречий, то есть необходимо формировать антитеррористическую идеологию.</w:t>
      </w:r>
    </w:p>
    <w:p w:rsidR="000927F6" w:rsidRPr="002363D6" w:rsidRDefault="000927F6" w:rsidP="00436C65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D54AF" w:rsidRDefault="00C07230" w:rsidP="00436C65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Буду</w:t>
      </w:r>
      <w:r w:rsidR="002363D6">
        <w:rPr>
          <w:rFonts w:ascii="Times New Roman" w:hAnsi="Times New Roman" w:cs="Times New Roman"/>
          <w:sz w:val="28"/>
          <w:szCs w:val="28"/>
        </w:rPr>
        <w:t>щее мира за новым поколением</w:t>
      </w:r>
      <w:r>
        <w:rPr>
          <w:rFonts w:ascii="Times New Roman" w:hAnsi="Times New Roman" w:cs="Times New Roman"/>
          <w:sz w:val="28"/>
          <w:szCs w:val="28"/>
        </w:rPr>
        <w:t xml:space="preserve">! </w:t>
      </w:r>
    </w:p>
    <w:p w:rsidR="00FD54AF" w:rsidRDefault="00C07230" w:rsidP="00436C65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 давайте сделаем так, чтобы этот мир был полон тепла и любви. </w:t>
      </w:r>
    </w:p>
    <w:p w:rsidR="00FD54AF" w:rsidRDefault="00C07230" w:rsidP="00436C65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 в наших руках! </w:t>
      </w:r>
    </w:p>
    <w:p w:rsidR="002363D6" w:rsidRDefault="00C07230" w:rsidP="00436C65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руках каждого!</w:t>
      </w:r>
    </w:p>
    <w:p w:rsidR="00A40279" w:rsidRDefault="00A40279" w:rsidP="00436C65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FD54AF" w:rsidRDefault="00FD54AF" w:rsidP="00436C65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FD54AF" w:rsidRDefault="00FD54AF" w:rsidP="00436C65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FD54AF" w:rsidRDefault="00FD54AF" w:rsidP="00436C65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FD54AF" w:rsidRDefault="00FD54AF" w:rsidP="00436C65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FD54AF" w:rsidRDefault="00FD54AF" w:rsidP="00436C65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A00A2" w:rsidRDefault="00DA00A2" w:rsidP="00436C65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A00A2" w:rsidRDefault="00DA00A2" w:rsidP="00436C65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A00A2" w:rsidRPr="006E65CD" w:rsidRDefault="00A40279" w:rsidP="00A40279">
      <w:pPr>
        <w:shd w:val="clear" w:color="auto" w:fill="FFFFFF"/>
        <w:spacing w:after="0" w:line="194" w:lineRule="atLeast"/>
        <w:ind w:right="-1"/>
        <w:jc w:val="both"/>
        <w:rPr>
          <w:rFonts w:ascii="Times New Roman" w:hAnsi="Times New Roman" w:cs="Times New Roman"/>
          <w:sz w:val="20"/>
          <w:szCs w:val="20"/>
        </w:rPr>
      </w:pPr>
      <w:r w:rsidRPr="006E65CD">
        <w:rPr>
          <w:rFonts w:ascii="Times New Roman" w:hAnsi="Times New Roman" w:cs="Times New Roman"/>
          <w:sz w:val="20"/>
          <w:szCs w:val="20"/>
        </w:rPr>
        <w:t>Электронные ресурсы - сайт НИУ МГСУ, газета «Строительные кадры».</w:t>
      </w:r>
    </w:p>
    <w:p w:rsidR="00FD54AF" w:rsidRPr="006E65CD" w:rsidRDefault="00DA00A2" w:rsidP="00436C65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6E65CD">
        <w:rPr>
          <w:rFonts w:ascii="Times New Roman" w:hAnsi="Times New Roman" w:cs="Times New Roman"/>
          <w:sz w:val="20"/>
          <w:szCs w:val="20"/>
        </w:rPr>
        <w:t xml:space="preserve">Составитель: руководитель </w:t>
      </w:r>
      <w:r w:rsidR="00022824">
        <w:rPr>
          <w:rFonts w:ascii="Times New Roman" w:hAnsi="Times New Roman" w:cs="Times New Roman"/>
          <w:sz w:val="20"/>
          <w:szCs w:val="20"/>
        </w:rPr>
        <w:t xml:space="preserve">с ЦРИОЯП УКМС </w:t>
      </w:r>
      <w:r w:rsidRPr="006E65CD">
        <w:rPr>
          <w:rFonts w:ascii="Times New Roman" w:hAnsi="Times New Roman" w:cs="Times New Roman"/>
          <w:sz w:val="20"/>
          <w:szCs w:val="20"/>
        </w:rPr>
        <w:t xml:space="preserve"> Соом Е.Г</w:t>
      </w:r>
      <w:r w:rsidR="001B5382" w:rsidRPr="006E65CD">
        <w:rPr>
          <w:rFonts w:ascii="Times New Roman" w:hAnsi="Times New Roman" w:cs="Times New Roman"/>
          <w:sz w:val="20"/>
          <w:szCs w:val="20"/>
        </w:rPr>
        <w:t>.</w:t>
      </w:r>
    </w:p>
    <w:p w:rsidR="00FD54AF" w:rsidRDefault="00FD54AF" w:rsidP="00436C65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FD54AF" w:rsidRDefault="00FD54AF" w:rsidP="00436C65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FD54AF" w:rsidRDefault="00FD54AF" w:rsidP="00436C65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FD54AF" w:rsidRDefault="00FD54AF" w:rsidP="00436C65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FD54AF" w:rsidRDefault="00FD54AF" w:rsidP="00436C65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FD54AF" w:rsidRDefault="00FD54AF" w:rsidP="00436C65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FD54AF" w:rsidRDefault="00FD54AF" w:rsidP="00436C65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FD54AF" w:rsidRDefault="00FD54AF" w:rsidP="00436C65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FD54AF" w:rsidRDefault="00FD54AF" w:rsidP="00436C65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FD54AF" w:rsidRDefault="00FD54AF" w:rsidP="00436C65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FD54AF" w:rsidRDefault="00FD54AF" w:rsidP="00436C65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FD54AF" w:rsidRDefault="00FD54AF" w:rsidP="00436C65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FD54AF" w:rsidRDefault="00FD54AF" w:rsidP="00436C65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FD54AF" w:rsidRDefault="00FD54AF" w:rsidP="00436C65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FD54AF" w:rsidRDefault="00FD54AF" w:rsidP="00436C65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FD54AF" w:rsidRDefault="00FD54AF" w:rsidP="00436C65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FD54AF" w:rsidRDefault="00FD54AF" w:rsidP="00436C65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FD54AF" w:rsidRDefault="00FD54AF" w:rsidP="00436C65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FD54AF" w:rsidRDefault="00FD54AF" w:rsidP="00436C65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FD54AF" w:rsidRDefault="00FD54AF" w:rsidP="00436C65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FD54AF" w:rsidRDefault="00FD54AF" w:rsidP="00436C65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FD54AF" w:rsidRDefault="00FD54AF" w:rsidP="00436C65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FD54AF" w:rsidRDefault="00FD54AF" w:rsidP="00436C65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FD54AF" w:rsidRDefault="00FD54AF" w:rsidP="00436C65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FD54AF" w:rsidRDefault="00FD54AF" w:rsidP="00436C65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FD54AF" w:rsidRDefault="00FD54AF" w:rsidP="00436C65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A40279" w:rsidRDefault="00A40279" w:rsidP="00436C65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FD54AF" w:rsidRDefault="00FD54AF" w:rsidP="00436C65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FD54AF" w:rsidRDefault="00FD54AF" w:rsidP="00436C65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1B5382" w:rsidRDefault="001B5382" w:rsidP="00436C65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1B5382" w:rsidRDefault="001B5382" w:rsidP="00436C65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1B5382" w:rsidRDefault="001B5382" w:rsidP="00436C65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1B5382" w:rsidRDefault="001B5382" w:rsidP="00436C65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1B5382" w:rsidRDefault="001B5382" w:rsidP="00436C65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1B5382" w:rsidRDefault="001B5382" w:rsidP="00436C65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1B5382" w:rsidRDefault="001B5382" w:rsidP="00436C65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1B5382" w:rsidRDefault="001B5382" w:rsidP="00436C65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1B5382" w:rsidRDefault="001B5382" w:rsidP="00436C65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FD54AF" w:rsidRDefault="00FD54AF" w:rsidP="00436C65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FD54AF" w:rsidRDefault="00FD54AF" w:rsidP="00436C65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FD54AF" w:rsidRDefault="00FD54AF" w:rsidP="00436C65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FD54AF" w:rsidRDefault="00FD54AF" w:rsidP="00436C65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FD54AF" w:rsidRDefault="00FD54AF" w:rsidP="00436C65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FD54AF" w:rsidRDefault="00FD54AF" w:rsidP="00436C65">
      <w:pPr>
        <w:shd w:val="clear" w:color="auto" w:fill="FFFFFF"/>
        <w:spacing w:after="0" w:line="19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FD54AF" w:rsidRPr="00DC47D4" w:rsidRDefault="00DC47D4" w:rsidP="00DC47D4">
      <w:pPr>
        <w:shd w:val="clear" w:color="auto" w:fill="FFFFFF"/>
        <w:spacing w:after="0" w:line="194" w:lineRule="atLeas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ФГБОУ ВО «НИУ МГСУ»</w:t>
      </w:r>
    </w:p>
    <w:sectPr w:rsidR="00FD54AF" w:rsidRPr="00DC47D4" w:rsidSect="00CC4399">
      <w:footerReference w:type="default" r:id="rId12"/>
      <w:pgSz w:w="11906" w:h="16838"/>
      <w:pgMar w:top="1134" w:right="1133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3C96" w:rsidRDefault="007F3C96" w:rsidP="00DC47D4">
      <w:pPr>
        <w:spacing w:after="0" w:line="240" w:lineRule="auto"/>
      </w:pPr>
      <w:r>
        <w:separator/>
      </w:r>
    </w:p>
  </w:endnote>
  <w:endnote w:type="continuationSeparator" w:id="0">
    <w:p w:rsidR="007F3C96" w:rsidRDefault="007F3C96" w:rsidP="00DC47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6806189"/>
      <w:docPartObj>
        <w:docPartGallery w:val="Page Numbers (Bottom of Page)"/>
        <w:docPartUnique/>
      </w:docPartObj>
    </w:sdtPr>
    <w:sdtEndPr/>
    <w:sdtContent>
      <w:p w:rsidR="00CC4399" w:rsidRDefault="007F3C96">
        <w:pPr>
          <w:pStyle w:val="ac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778C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C47D4" w:rsidRDefault="00DC47D4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3C96" w:rsidRDefault="007F3C96" w:rsidP="00DC47D4">
      <w:pPr>
        <w:spacing w:after="0" w:line="240" w:lineRule="auto"/>
      </w:pPr>
      <w:r>
        <w:separator/>
      </w:r>
    </w:p>
  </w:footnote>
  <w:footnote w:type="continuationSeparator" w:id="0">
    <w:p w:rsidR="007F3C96" w:rsidRDefault="007F3C96" w:rsidP="00DC47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0620E1"/>
    <w:multiLevelType w:val="hybridMultilevel"/>
    <w:tmpl w:val="1A28DD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AE5D0D"/>
    <w:multiLevelType w:val="hybridMultilevel"/>
    <w:tmpl w:val="EEB8AF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B64ACE"/>
    <w:multiLevelType w:val="multilevel"/>
    <w:tmpl w:val="F74832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22D8617E"/>
    <w:multiLevelType w:val="hybridMultilevel"/>
    <w:tmpl w:val="C93A50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6822F2"/>
    <w:multiLevelType w:val="hybridMultilevel"/>
    <w:tmpl w:val="973A0F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EC4CD8"/>
    <w:multiLevelType w:val="hybridMultilevel"/>
    <w:tmpl w:val="7F64B8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20A"/>
    <w:rsid w:val="00022824"/>
    <w:rsid w:val="0003684B"/>
    <w:rsid w:val="00075CC3"/>
    <w:rsid w:val="000927F6"/>
    <w:rsid w:val="000C17BA"/>
    <w:rsid w:val="000E7CD6"/>
    <w:rsid w:val="000F064E"/>
    <w:rsid w:val="00116A8C"/>
    <w:rsid w:val="0017191F"/>
    <w:rsid w:val="001B5382"/>
    <w:rsid w:val="001C3B9C"/>
    <w:rsid w:val="001E378F"/>
    <w:rsid w:val="0020009C"/>
    <w:rsid w:val="002178C8"/>
    <w:rsid w:val="002363D6"/>
    <w:rsid w:val="002418B7"/>
    <w:rsid w:val="002426C4"/>
    <w:rsid w:val="002759F6"/>
    <w:rsid w:val="002F5312"/>
    <w:rsid w:val="00360CF9"/>
    <w:rsid w:val="004306A0"/>
    <w:rsid w:val="00436C65"/>
    <w:rsid w:val="00484205"/>
    <w:rsid w:val="004D7F08"/>
    <w:rsid w:val="004E32DD"/>
    <w:rsid w:val="00574C68"/>
    <w:rsid w:val="005A6539"/>
    <w:rsid w:val="006140F3"/>
    <w:rsid w:val="00694644"/>
    <w:rsid w:val="006C6986"/>
    <w:rsid w:val="006D2133"/>
    <w:rsid w:val="006E65CD"/>
    <w:rsid w:val="00703B17"/>
    <w:rsid w:val="0071009B"/>
    <w:rsid w:val="00712219"/>
    <w:rsid w:val="007C1568"/>
    <w:rsid w:val="007C19DF"/>
    <w:rsid w:val="007F3C96"/>
    <w:rsid w:val="008071EF"/>
    <w:rsid w:val="00823CEA"/>
    <w:rsid w:val="00827CD8"/>
    <w:rsid w:val="00856299"/>
    <w:rsid w:val="00880364"/>
    <w:rsid w:val="00885F25"/>
    <w:rsid w:val="00890E3F"/>
    <w:rsid w:val="008C6BC6"/>
    <w:rsid w:val="008D520A"/>
    <w:rsid w:val="008F0EF4"/>
    <w:rsid w:val="00933692"/>
    <w:rsid w:val="00A258FF"/>
    <w:rsid w:val="00A35309"/>
    <w:rsid w:val="00A40279"/>
    <w:rsid w:val="00A9137F"/>
    <w:rsid w:val="00A933E3"/>
    <w:rsid w:val="00AC0173"/>
    <w:rsid w:val="00AE1671"/>
    <w:rsid w:val="00B119D5"/>
    <w:rsid w:val="00B55C90"/>
    <w:rsid w:val="00B73DAF"/>
    <w:rsid w:val="00B7459F"/>
    <w:rsid w:val="00B7537E"/>
    <w:rsid w:val="00B82FA2"/>
    <w:rsid w:val="00BD0114"/>
    <w:rsid w:val="00C07230"/>
    <w:rsid w:val="00C50DE9"/>
    <w:rsid w:val="00C601B4"/>
    <w:rsid w:val="00C9587F"/>
    <w:rsid w:val="00CC4399"/>
    <w:rsid w:val="00CD17EC"/>
    <w:rsid w:val="00CD657C"/>
    <w:rsid w:val="00CE585B"/>
    <w:rsid w:val="00CF5952"/>
    <w:rsid w:val="00D32D0F"/>
    <w:rsid w:val="00D778CA"/>
    <w:rsid w:val="00DA00A2"/>
    <w:rsid w:val="00DC47D4"/>
    <w:rsid w:val="00E25814"/>
    <w:rsid w:val="00E325AF"/>
    <w:rsid w:val="00E46AAE"/>
    <w:rsid w:val="00E46CA3"/>
    <w:rsid w:val="00E66CC4"/>
    <w:rsid w:val="00E8094A"/>
    <w:rsid w:val="00EF55AC"/>
    <w:rsid w:val="00F23D9E"/>
    <w:rsid w:val="00F25ED7"/>
    <w:rsid w:val="00F353F4"/>
    <w:rsid w:val="00F64051"/>
    <w:rsid w:val="00FA351C"/>
    <w:rsid w:val="00FA7FC4"/>
    <w:rsid w:val="00FB4226"/>
    <w:rsid w:val="00FD54AF"/>
    <w:rsid w:val="00FE2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DD2E1A9-7B1A-4A7B-A0C7-2387931DA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426C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0DE9"/>
    <w:pPr>
      <w:ind w:left="720"/>
      <w:contextualSpacing/>
    </w:pPr>
  </w:style>
  <w:style w:type="paragraph" w:customStyle="1" w:styleId="Default">
    <w:name w:val="Default"/>
    <w:rsid w:val="00574C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A933E3"/>
  </w:style>
  <w:style w:type="character" w:styleId="a4">
    <w:name w:val="Hyperlink"/>
    <w:basedOn w:val="a0"/>
    <w:uiPriority w:val="99"/>
    <w:semiHidden/>
    <w:unhideWhenUsed/>
    <w:rsid w:val="00A933E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23D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3D9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426C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Normal (Web)"/>
    <w:basedOn w:val="a"/>
    <w:uiPriority w:val="99"/>
    <w:unhideWhenUsed/>
    <w:rsid w:val="002426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2426C4"/>
    <w:rPr>
      <w:b/>
      <w:bCs/>
    </w:rPr>
  </w:style>
  <w:style w:type="character" w:customStyle="1" w:styleId="social-likesbutton">
    <w:name w:val="social-likes__button"/>
    <w:basedOn w:val="a0"/>
    <w:rsid w:val="000927F6"/>
  </w:style>
  <w:style w:type="table" w:styleId="a9">
    <w:name w:val="Table Grid"/>
    <w:basedOn w:val="a1"/>
    <w:uiPriority w:val="59"/>
    <w:rsid w:val="007122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DC47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C47D4"/>
  </w:style>
  <w:style w:type="paragraph" w:styleId="ac">
    <w:name w:val="footer"/>
    <w:basedOn w:val="a"/>
    <w:link w:val="ad"/>
    <w:uiPriority w:val="99"/>
    <w:unhideWhenUsed/>
    <w:rsid w:val="00DC47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C47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78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612128">
          <w:marLeft w:val="0"/>
          <w:marRight w:val="0"/>
          <w:marTop w:val="375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153938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4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164844">
              <w:marLeft w:val="0"/>
              <w:marRight w:val="0"/>
              <w:marTop w:val="0"/>
              <w:marBottom w:val="0"/>
              <w:divBdr>
                <w:top w:val="none" w:sz="0" w:space="15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75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43959">
          <w:marLeft w:val="-27"/>
          <w:marRight w:val="-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967418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720878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993009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633122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ED7442-4561-444E-A91A-28E521F01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4103</Words>
  <Characters>23393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27442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Соом</dc:creator>
  <cp:lastModifiedBy>Пащенко Галина Владимировна</cp:lastModifiedBy>
  <cp:revision>2</cp:revision>
  <cp:lastPrinted>2016-11-28T17:37:00Z</cp:lastPrinted>
  <dcterms:created xsi:type="dcterms:W3CDTF">2017-01-17T06:19:00Z</dcterms:created>
  <dcterms:modified xsi:type="dcterms:W3CDTF">2017-01-17T06:19:00Z</dcterms:modified>
</cp:coreProperties>
</file>